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EE" w:rsidRPr="00D62917" w:rsidRDefault="00D62917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62917">
        <w:rPr>
          <w:rFonts w:ascii="標楷體" w:eastAsia="標楷體" w:hAnsi="標楷體" w:hint="eastAsia"/>
          <w:b/>
          <w:sz w:val="36"/>
          <w:szCs w:val="36"/>
          <w:u w:val="single"/>
        </w:rPr>
        <w:t>取得較高學歷改敘</w:t>
      </w:r>
    </w:p>
    <w:p w:rsidR="00D62917" w:rsidRPr="00D62917" w:rsidRDefault="00D62917" w:rsidP="00D62917">
      <w:pPr>
        <w:numPr>
          <w:ilvl w:val="0"/>
          <w:numId w:val="1"/>
        </w:numPr>
        <w:tabs>
          <w:tab w:val="clear" w:pos="454"/>
          <w:tab w:val="left" w:pos="249"/>
        </w:tabs>
        <w:ind w:left="250" w:right="57" w:hanging="193"/>
        <w:jc w:val="both"/>
        <w:rPr>
          <w:rFonts w:ascii="標楷體" w:eastAsia="標楷體" w:hAnsi="標楷體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改敘申請書(正本)。</w:t>
      </w:r>
    </w:p>
    <w:p w:rsidR="00D62917" w:rsidRPr="00D62917" w:rsidRDefault="00D62917" w:rsidP="00D62917">
      <w:pPr>
        <w:numPr>
          <w:ilvl w:val="0"/>
          <w:numId w:val="1"/>
        </w:numPr>
        <w:tabs>
          <w:tab w:val="clear" w:pos="454"/>
          <w:tab w:val="left" w:pos="249"/>
        </w:tabs>
        <w:ind w:left="250" w:right="57" w:hanging="193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D62917">
        <w:rPr>
          <w:rFonts w:ascii="標楷體" w:eastAsia="標楷體" w:hAnsi="標楷體" w:hint="eastAsia"/>
          <w:b/>
          <w:sz w:val="28"/>
          <w:szCs w:val="28"/>
        </w:rPr>
        <w:t>學校同意進修證明文件(影本)。</w:t>
      </w:r>
    </w:p>
    <w:p w:rsidR="00D62917" w:rsidRPr="00D62917" w:rsidRDefault="00D62917" w:rsidP="00D62917">
      <w:pPr>
        <w:numPr>
          <w:ilvl w:val="0"/>
          <w:numId w:val="1"/>
        </w:numPr>
        <w:tabs>
          <w:tab w:val="clear" w:pos="454"/>
          <w:tab w:val="left" w:pos="249"/>
        </w:tabs>
        <w:ind w:left="250" w:right="57" w:hanging="193"/>
        <w:jc w:val="both"/>
        <w:rPr>
          <w:rFonts w:ascii="標楷體" w:eastAsia="標楷體" w:hAnsi="標楷體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原、新學歷之畢業證書（影本）。</w:t>
      </w:r>
    </w:p>
    <w:p w:rsidR="00D62917" w:rsidRPr="00D62917" w:rsidRDefault="00D62917" w:rsidP="00D62917">
      <w:pPr>
        <w:numPr>
          <w:ilvl w:val="0"/>
          <w:numId w:val="1"/>
        </w:numPr>
        <w:tabs>
          <w:tab w:val="clear" w:pos="454"/>
          <w:tab w:val="left" w:pos="249"/>
        </w:tabs>
        <w:ind w:left="250" w:right="57" w:hanging="193"/>
        <w:jc w:val="both"/>
        <w:rPr>
          <w:rFonts w:ascii="標楷體" w:eastAsia="標楷體" w:hAnsi="標楷體" w:hint="eastAsia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新學歷之歷年成績單</w:t>
      </w:r>
      <w:r w:rsidRPr="00D62917">
        <w:rPr>
          <w:rFonts w:ascii="標楷體" w:eastAsia="標楷體" w:hAnsi="標楷體" w:hint="eastAsia"/>
          <w:sz w:val="28"/>
          <w:szCs w:val="28"/>
          <w:shd w:val="clear" w:color="auto" w:fill="AEAAAA"/>
        </w:rPr>
        <w:t>(正本)。</w:t>
      </w:r>
    </w:p>
    <w:p w:rsidR="00D62917" w:rsidRPr="00D62917" w:rsidRDefault="00D62917" w:rsidP="00D62917">
      <w:pPr>
        <w:tabs>
          <w:tab w:val="left" w:pos="249"/>
        </w:tabs>
        <w:ind w:leftChars="165" w:left="396" w:right="57" w:firstLineChars="8" w:firstLine="22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D62917">
        <w:rPr>
          <w:rFonts w:ascii="標楷體" w:eastAsia="標楷體" w:hAnsi="標楷體" w:hint="eastAsia"/>
          <w:b/>
          <w:sz w:val="28"/>
          <w:szCs w:val="28"/>
        </w:rPr>
        <w:t>新學歷之成績單</w:t>
      </w:r>
      <w:r w:rsidRPr="00D62917">
        <w:rPr>
          <w:rFonts w:ascii="標楷體" w:eastAsia="標楷體" w:hAnsi="標楷體" w:hint="eastAsia"/>
          <w:b/>
          <w:sz w:val="28"/>
          <w:szCs w:val="28"/>
          <w:u w:val="single"/>
        </w:rPr>
        <w:t>論文成績</w:t>
      </w:r>
      <w:r w:rsidRPr="00D62917">
        <w:rPr>
          <w:rFonts w:ascii="標楷體" w:eastAsia="標楷體" w:hAnsi="標楷體" w:hint="eastAsia"/>
          <w:b/>
          <w:sz w:val="28"/>
          <w:szCs w:val="28"/>
        </w:rPr>
        <w:t>及</w:t>
      </w:r>
      <w:r w:rsidRPr="00D62917">
        <w:rPr>
          <w:rFonts w:ascii="標楷體" w:eastAsia="標楷體" w:hAnsi="標楷體" w:hint="eastAsia"/>
          <w:b/>
          <w:sz w:val="28"/>
          <w:szCs w:val="28"/>
          <w:u w:val="single"/>
        </w:rPr>
        <w:t>總成績</w:t>
      </w:r>
      <w:r w:rsidRPr="00D62917">
        <w:rPr>
          <w:rFonts w:ascii="標楷體" w:eastAsia="標楷體" w:hAnsi="標楷體" w:hint="eastAsia"/>
          <w:b/>
          <w:sz w:val="28"/>
          <w:szCs w:val="28"/>
        </w:rPr>
        <w:t>皆需標註。</w:t>
      </w:r>
    </w:p>
    <w:p w:rsidR="00D62917" w:rsidRPr="00D62917" w:rsidRDefault="00D62917" w:rsidP="00D62917">
      <w:pPr>
        <w:numPr>
          <w:ilvl w:val="0"/>
          <w:numId w:val="1"/>
        </w:numPr>
        <w:tabs>
          <w:tab w:val="clear" w:pos="454"/>
          <w:tab w:val="left" w:pos="249"/>
        </w:tabs>
        <w:ind w:left="250" w:right="57" w:hanging="193"/>
        <w:jc w:val="both"/>
        <w:rPr>
          <w:rFonts w:ascii="標楷體" w:eastAsia="標楷體" w:hAnsi="標楷體" w:hint="eastAsia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合格教師證（正反面影本）。</w:t>
      </w:r>
    </w:p>
    <w:p w:rsidR="00D62917" w:rsidRPr="00D62917" w:rsidRDefault="00D62917" w:rsidP="00D62917">
      <w:pPr>
        <w:numPr>
          <w:ilvl w:val="0"/>
          <w:numId w:val="1"/>
        </w:numPr>
        <w:tabs>
          <w:tab w:val="clear" w:pos="454"/>
          <w:tab w:val="left" w:pos="249"/>
        </w:tabs>
        <w:ind w:left="250" w:right="57" w:hanging="193"/>
        <w:jc w:val="both"/>
        <w:rPr>
          <w:rFonts w:ascii="標楷體" w:eastAsia="標楷體" w:hAnsi="標楷體" w:hint="eastAsia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當學年度聘書（影本）。</w:t>
      </w:r>
    </w:p>
    <w:p w:rsidR="00D62917" w:rsidRPr="00D62917" w:rsidRDefault="00D62917" w:rsidP="00D62917">
      <w:pPr>
        <w:numPr>
          <w:ilvl w:val="0"/>
          <w:numId w:val="1"/>
        </w:numPr>
        <w:tabs>
          <w:tab w:val="clear" w:pos="454"/>
          <w:tab w:val="left" w:pos="249"/>
        </w:tabs>
        <w:ind w:left="250" w:right="57" w:hanging="193"/>
        <w:jc w:val="both"/>
        <w:rPr>
          <w:rFonts w:ascii="標楷體" w:eastAsia="標楷體" w:hAnsi="標楷體" w:hint="eastAsia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舊制師專(院)結業初任實習教師之</w:t>
      </w:r>
      <w:r w:rsidRPr="00D62917">
        <w:rPr>
          <w:rFonts w:ascii="標楷體" w:eastAsia="標楷體" w:hAnsi="標楷體" w:hint="eastAsia"/>
          <w:sz w:val="28"/>
          <w:szCs w:val="28"/>
          <w:u w:val="single"/>
        </w:rPr>
        <w:t>分發令</w:t>
      </w:r>
      <w:r w:rsidRPr="00D62917">
        <w:rPr>
          <w:rFonts w:ascii="標楷體" w:eastAsia="標楷體" w:hAnsi="標楷體" w:hint="eastAsia"/>
          <w:sz w:val="28"/>
          <w:szCs w:val="28"/>
        </w:rPr>
        <w:t>及含</w:t>
      </w:r>
      <w:r w:rsidRPr="00D62917">
        <w:rPr>
          <w:rFonts w:ascii="標楷體" w:eastAsia="標楷體" w:hAnsi="標楷體" w:hint="eastAsia"/>
          <w:sz w:val="28"/>
          <w:szCs w:val="28"/>
          <w:u w:val="single"/>
        </w:rPr>
        <w:t>實習期滿提敘一級之核薪通知書(影本)</w:t>
      </w:r>
      <w:r w:rsidRPr="00D62917">
        <w:rPr>
          <w:rFonts w:ascii="標楷體" w:eastAsia="標楷體" w:hAnsi="標楷體" w:hint="eastAsia"/>
          <w:sz w:val="28"/>
          <w:szCs w:val="28"/>
        </w:rPr>
        <w:t>。</w:t>
      </w:r>
    </w:p>
    <w:p w:rsidR="00D62917" w:rsidRPr="00D62917" w:rsidRDefault="00D62917" w:rsidP="00D62917">
      <w:pPr>
        <w:numPr>
          <w:ilvl w:val="0"/>
          <w:numId w:val="1"/>
        </w:numPr>
        <w:tabs>
          <w:tab w:val="clear" w:pos="454"/>
          <w:tab w:val="left" w:pos="249"/>
        </w:tabs>
        <w:ind w:left="250" w:right="57" w:hanging="193"/>
        <w:jc w:val="both"/>
        <w:rPr>
          <w:rFonts w:ascii="標楷體" w:eastAsia="標楷體" w:hAnsi="標楷體" w:hint="eastAsia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歷次敘薪通知書（影本）。</w:t>
      </w:r>
    </w:p>
    <w:p w:rsidR="00D62917" w:rsidRPr="00D62917" w:rsidRDefault="00D62917" w:rsidP="00D62917">
      <w:pPr>
        <w:numPr>
          <w:ilvl w:val="0"/>
          <w:numId w:val="1"/>
        </w:numPr>
        <w:tabs>
          <w:tab w:val="clear" w:pos="454"/>
          <w:tab w:val="left" w:pos="249"/>
        </w:tabs>
        <w:ind w:left="250" w:right="57" w:hanging="193"/>
        <w:jc w:val="both"/>
        <w:rPr>
          <w:rFonts w:ascii="標楷體" w:eastAsia="標楷體" w:hAnsi="標楷體" w:hint="eastAsia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歷年成績考核通知書（影本）。</w:t>
      </w:r>
    </w:p>
    <w:p w:rsidR="00D62917" w:rsidRPr="00D62917" w:rsidRDefault="00D62917" w:rsidP="00D62917">
      <w:pPr>
        <w:numPr>
          <w:ilvl w:val="0"/>
          <w:numId w:val="1"/>
        </w:numPr>
        <w:tabs>
          <w:tab w:val="clear" w:pos="454"/>
        </w:tabs>
        <w:ind w:left="397" w:right="57" w:hanging="340"/>
        <w:jc w:val="both"/>
        <w:rPr>
          <w:rFonts w:ascii="標楷體" w:eastAsia="標楷體" w:hAnsi="標楷體" w:hint="eastAsia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留職停薪進修教師請先辦理回職復薪手續並附留</w:t>
      </w:r>
      <w:bookmarkStart w:id="0" w:name="_GoBack"/>
      <w:bookmarkEnd w:id="0"/>
      <w:r w:rsidRPr="00D62917">
        <w:rPr>
          <w:rFonts w:ascii="標楷體" w:eastAsia="標楷體" w:hAnsi="標楷體" w:hint="eastAsia"/>
          <w:sz w:val="28"/>
          <w:szCs w:val="28"/>
        </w:rPr>
        <w:t>職停薪及復職證明文件（影本）。</w:t>
      </w:r>
    </w:p>
    <w:p w:rsidR="00D62917" w:rsidRPr="00D62917" w:rsidRDefault="00D62917" w:rsidP="00D62917">
      <w:pPr>
        <w:numPr>
          <w:ilvl w:val="0"/>
          <w:numId w:val="1"/>
        </w:numPr>
        <w:tabs>
          <w:tab w:val="clear" w:pos="454"/>
          <w:tab w:val="left" w:pos="249"/>
        </w:tabs>
        <w:ind w:left="397" w:right="57" w:hanging="340"/>
        <w:jc w:val="both"/>
        <w:rPr>
          <w:rFonts w:ascii="標楷體" w:eastAsia="標楷體" w:hAnsi="標楷體" w:hint="eastAsia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具有職前年資之相關證件（影本）。</w:t>
      </w:r>
    </w:p>
    <w:p w:rsidR="00D62917" w:rsidRDefault="00D62917">
      <w:pPr>
        <w:rPr>
          <w:rFonts w:ascii="標楷體" w:eastAsia="標楷體" w:hAnsi="標楷體"/>
          <w:sz w:val="28"/>
          <w:szCs w:val="28"/>
        </w:rPr>
      </w:pPr>
    </w:p>
    <w:p w:rsidR="00D62917" w:rsidRDefault="00D62917">
      <w:pPr>
        <w:rPr>
          <w:rFonts w:ascii="標楷體" w:eastAsia="標楷體" w:hAnsi="標楷體"/>
          <w:sz w:val="28"/>
          <w:szCs w:val="28"/>
        </w:rPr>
      </w:pPr>
    </w:p>
    <w:p w:rsidR="00D62917" w:rsidRDefault="00D62917">
      <w:pPr>
        <w:rPr>
          <w:rFonts w:ascii="標楷體" w:eastAsia="標楷體" w:hAnsi="標楷體"/>
          <w:sz w:val="28"/>
          <w:szCs w:val="28"/>
        </w:rPr>
      </w:pPr>
    </w:p>
    <w:p w:rsidR="00D62917" w:rsidRDefault="00D62917">
      <w:pPr>
        <w:rPr>
          <w:rFonts w:ascii="標楷體" w:eastAsia="標楷體" w:hAnsi="標楷體"/>
          <w:sz w:val="28"/>
          <w:szCs w:val="28"/>
        </w:rPr>
      </w:pPr>
    </w:p>
    <w:p w:rsidR="00D62917" w:rsidRPr="00D62917" w:rsidRDefault="00D62917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62917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>教師持國外學歷應加附證件</w:t>
      </w:r>
    </w:p>
    <w:p w:rsidR="00D62917" w:rsidRPr="00D62917" w:rsidRDefault="00D62917" w:rsidP="00D62917">
      <w:pPr>
        <w:numPr>
          <w:ilvl w:val="0"/>
          <w:numId w:val="2"/>
        </w:numPr>
        <w:tabs>
          <w:tab w:val="left" w:pos="249"/>
        </w:tabs>
        <w:ind w:right="57"/>
        <w:jc w:val="both"/>
        <w:rPr>
          <w:rFonts w:ascii="標楷體" w:eastAsia="標楷體" w:hAnsi="標楷體" w:hint="eastAsia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經駐外單位驗證之國外學歷</w:t>
      </w:r>
      <w:r w:rsidRPr="00D62917">
        <w:rPr>
          <w:rFonts w:ascii="標楷體" w:eastAsia="標楷體" w:hAnsi="標楷體" w:hint="eastAsia"/>
          <w:sz w:val="28"/>
          <w:szCs w:val="28"/>
          <w:u w:val="single"/>
        </w:rPr>
        <w:t>證件</w:t>
      </w:r>
      <w:r w:rsidRPr="00D62917">
        <w:rPr>
          <w:rFonts w:ascii="標楷體" w:eastAsia="標楷體" w:hAnsi="標楷體" w:hint="eastAsia"/>
          <w:sz w:val="28"/>
          <w:szCs w:val="28"/>
        </w:rPr>
        <w:t>及中文譯本一份。（影本）</w:t>
      </w:r>
    </w:p>
    <w:p w:rsidR="00D62917" w:rsidRDefault="00D62917" w:rsidP="00D62917">
      <w:pPr>
        <w:numPr>
          <w:ilvl w:val="0"/>
          <w:numId w:val="2"/>
        </w:numPr>
        <w:tabs>
          <w:tab w:val="left" w:pos="249"/>
        </w:tabs>
        <w:ind w:right="57"/>
        <w:jc w:val="both"/>
        <w:rPr>
          <w:rFonts w:ascii="標楷體" w:eastAsia="標楷體" w:hAnsi="標楷體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經駐外單位驗證之國外學歷歷年</w:t>
      </w:r>
      <w:r w:rsidRPr="00D62917">
        <w:rPr>
          <w:rFonts w:ascii="標楷體" w:eastAsia="標楷體" w:hAnsi="標楷體" w:hint="eastAsia"/>
          <w:sz w:val="28"/>
          <w:szCs w:val="28"/>
          <w:u w:val="single"/>
        </w:rPr>
        <w:t>成績證明</w:t>
      </w:r>
      <w:r w:rsidRPr="00D62917">
        <w:rPr>
          <w:rFonts w:ascii="標楷體" w:eastAsia="標楷體" w:hAnsi="標楷體" w:hint="eastAsia"/>
          <w:sz w:val="28"/>
          <w:szCs w:val="28"/>
        </w:rPr>
        <w:t>及中文譯本一份。（影本）</w:t>
      </w:r>
    </w:p>
    <w:p w:rsidR="00D62917" w:rsidRPr="00D62917" w:rsidRDefault="00D62917" w:rsidP="00D62917">
      <w:pPr>
        <w:numPr>
          <w:ilvl w:val="0"/>
          <w:numId w:val="2"/>
        </w:numPr>
        <w:tabs>
          <w:tab w:val="left" w:pos="249"/>
        </w:tabs>
        <w:ind w:right="57"/>
        <w:jc w:val="both"/>
        <w:rPr>
          <w:rFonts w:ascii="標楷體" w:eastAsia="標楷體" w:hAnsi="標楷體" w:hint="eastAsia"/>
          <w:sz w:val="28"/>
          <w:szCs w:val="28"/>
        </w:rPr>
      </w:pPr>
      <w:r w:rsidRPr="00D62917">
        <w:rPr>
          <w:rFonts w:ascii="標楷體" w:eastAsia="標楷體" w:hAnsi="標楷體" w:hint="eastAsia"/>
          <w:sz w:val="28"/>
          <w:szCs w:val="28"/>
        </w:rPr>
        <w:t>內政部警政署入出境管理局核發之</w:t>
      </w:r>
      <w:r w:rsidRPr="00D62917">
        <w:rPr>
          <w:rFonts w:ascii="標楷體" w:eastAsia="標楷體" w:hAnsi="標楷體" w:hint="eastAsia"/>
          <w:sz w:val="28"/>
          <w:szCs w:val="28"/>
          <w:u w:val="single"/>
        </w:rPr>
        <w:t>入出境紀錄</w:t>
      </w:r>
      <w:r w:rsidRPr="00D62917">
        <w:rPr>
          <w:rFonts w:ascii="標楷體" w:eastAsia="標楷體" w:hAnsi="標楷體" w:hint="eastAsia"/>
          <w:sz w:val="28"/>
          <w:szCs w:val="28"/>
        </w:rPr>
        <w:t xml:space="preserve">。 </w:t>
      </w:r>
      <w:r w:rsidRPr="00D62917">
        <w:rPr>
          <w:rFonts w:ascii="標楷體" w:eastAsia="標楷體" w:hAnsi="標楷體" w:hint="eastAsia"/>
          <w:sz w:val="28"/>
          <w:szCs w:val="28"/>
          <w:shd w:val="clear" w:color="auto" w:fill="AEAAAA"/>
        </w:rPr>
        <w:t>（正本）</w:t>
      </w:r>
    </w:p>
    <w:sectPr w:rsidR="00D62917" w:rsidRPr="00D629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30B04"/>
    <w:multiLevelType w:val="hybridMultilevel"/>
    <w:tmpl w:val="55D68194"/>
    <w:lvl w:ilvl="0" w:tplc="D054A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FFC29D6"/>
    <w:multiLevelType w:val="singleLevel"/>
    <w:tmpl w:val="D38C38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17"/>
    <w:rsid w:val="002A2AEE"/>
    <w:rsid w:val="00D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B2E8F-9D94-4BB8-901F-7F7EEA72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2018-05-31T02:43:00Z</cp:lastPrinted>
  <dcterms:created xsi:type="dcterms:W3CDTF">2018-05-31T02:39:00Z</dcterms:created>
  <dcterms:modified xsi:type="dcterms:W3CDTF">2018-05-31T02:46:00Z</dcterms:modified>
</cp:coreProperties>
</file>