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2BA4" w14:textId="52195821" w:rsidR="00FA1EDC" w:rsidRPr="008E0AF3" w:rsidRDefault="00FA1EDC" w:rsidP="00AF3BF3">
      <w:pPr>
        <w:jc w:val="center"/>
        <w:rPr>
          <w:rFonts w:eastAsia="標楷體"/>
          <w:sz w:val="40"/>
          <w:szCs w:val="40"/>
        </w:rPr>
      </w:pPr>
      <w:r w:rsidRPr="008E0AF3">
        <w:rPr>
          <w:rFonts w:eastAsia="標楷體" w:hint="eastAsia"/>
          <w:sz w:val="40"/>
          <w:szCs w:val="40"/>
        </w:rPr>
        <w:t>嘉義縣立鹿草國中</w:t>
      </w:r>
      <w:r w:rsidRPr="008E0AF3">
        <w:rPr>
          <w:rFonts w:eastAsia="標楷體"/>
          <w:sz w:val="40"/>
          <w:szCs w:val="40"/>
        </w:rPr>
        <w:t>110</w:t>
      </w:r>
      <w:r w:rsidRPr="008E0AF3">
        <w:rPr>
          <w:rFonts w:eastAsia="標楷體" w:hint="eastAsia"/>
          <w:sz w:val="40"/>
          <w:szCs w:val="40"/>
        </w:rPr>
        <w:t>學年度第二學期</w:t>
      </w:r>
    </w:p>
    <w:p w14:paraId="3FF477B2" w14:textId="6607524C" w:rsidR="00FC3D67" w:rsidRPr="008E0AF3" w:rsidRDefault="002E0BE7" w:rsidP="00AF3BF3">
      <w:pPr>
        <w:jc w:val="center"/>
        <w:rPr>
          <w:rFonts w:eastAsia="標楷體"/>
          <w:sz w:val="40"/>
          <w:szCs w:val="40"/>
        </w:rPr>
      </w:pPr>
      <w:r w:rsidRPr="008E0AF3">
        <w:rPr>
          <w:rFonts w:eastAsia="標楷體" w:hint="eastAsia"/>
          <w:sz w:val="40"/>
          <w:szCs w:val="40"/>
        </w:rPr>
        <w:t>8</w:t>
      </w:r>
      <w:r w:rsidRPr="008E0AF3">
        <w:rPr>
          <w:rFonts w:eastAsia="標楷體" w:hint="eastAsia"/>
          <w:sz w:val="40"/>
          <w:szCs w:val="40"/>
        </w:rPr>
        <w:t>年級</w:t>
      </w:r>
      <w:r w:rsidR="00BC143E" w:rsidRPr="008E0AF3">
        <w:rPr>
          <w:rFonts w:eastAsia="標楷體" w:hint="eastAsia"/>
          <w:sz w:val="40"/>
          <w:szCs w:val="40"/>
        </w:rPr>
        <w:t>教學進度表</w:t>
      </w:r>
      <w:r w:rsidR="00FC3D67" w:rsidRPr="008E0AF3">
        <w:rPr>
          <w:rFonts w:eastAsia="標楷體" w:hint="eastAsia"/>
          <w:sz w:val="40"/>
          <w:szCs w:val="40"/>
        </w:rPr>
        <w:t>目錄</w:t>
      </w:r>
    </w:p>
    <w:p w14:paraId="3BF0CC1B" w14:textId="77777777" w:rsidR="00FC3D67" w:rsidRPr="008E0AF3" w:rsidRDefault="00FC3D67" w:rsidP="00AF3BF3">
      <w:pPr>
        <w:jc w:val="center"/>
        <w:rPr>
          <w:rFonts w:eastAsia="標楷體"/>
          <w:sz w:val="40"/>
          <w:szCs w:val="40"/>
        </w:rPr>
      </w:pPr>
    </w:p>
    <w:p w14:paraId="2C0BA8CE" w14:textId="0724BE38" w:rsidR="008E0AF3" w:rsidRDefault="00FC3D67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r w:rsidRPr="008E0AF3">
        <w:rPr>
          <w:rFonts w:eastAsia="標楷體"/>
          <w:sz w:val="32"/>
          <w:szCs w:val="32"/>
        </w:rPr>
        <w:fldChar w:fldCharType="begin"/>
      </w:r>
      <w:r w:rsidRPr="008E0AF3">
        <w:rPr>
          <w:rFonts w:eastAsia="標楷體"/>
          <w:sz w:val="32"/>
          <w:szCs w:val="32"/>
        </w:rPr>
        <w:instrText xml:space="preserve"> </w:instrText>
      </w:r>
      <w:r w:rsidRPr="008E0AF3">
        <w:rPr>
          <w:rFonts w:eastAsia="標楷體" w:hint="eastAsia"/>
          <w:sz w:val="32"/>
          <w:szCs w:val="32"/>
        </w:rPr>
        <w:instrText>TOC \o "1-3" \h \z \u</w:instrText>
      </w:r>
      <w:r w:rsidRPr="008E0AF3">
        <w:rPr>
          <w:rFonts w:eastAsia="標楷體"/>
          <w:sz w:val="32"/>
          <w:szCs w:val="32"/>
        </w:rPr>
        <w:instrText xml:space="preserve"> </w:instrText>
      </w:r>
      <w:r w:rsidRPr="008E0AF3">
        <w:rPr>
          <w:rFonts w:eastAsia="標楷體"/>
          <w:sz w:val="32"/>
          <w:szCs w:val="32"/>
        </w:rPr>
        <w:fldChar w:fldCharType="separate"/>
      </w:r>
      <w:hyperlink w:anchor="_Toc95472206" w:history="1">
        <w:r w:rsidR="008E0AF3" w:rsidRPr="00282465">
          <w:rPr>
            <w:rStyle w:val="af0"/>
            <w:rFonts w:eastAsia="標楷體" w:hint="eastAsia"/>
            <w:noProof/>
          </w:rPr>
          <w:t>嘉義縣立鹿草國中</w:t>
        </w:r>
        <w:r w:rsidR="008E0AF3" w:rsidRPr="00282465">
          <w:rPr>
            <w:rStyle w:val="af0"/>
            <w:rFonts w:eastAsia="標楷體"/>
            <w:noProof/>
          </w:rPr>
          <w:t>110</w:t>
        </w:r>
        <w:r w:rsidR="008E0AF3" w:rsidRPr="00282465">
          <w:rPr>
            <w:rStyle w:val="af0"/>
            <w:rFonts w:eastAsia="標楷體" w:hint="eastAsia"/>
            <w:noProof/>
          </w:rPr>
          <w:t>學年度第二學期</w:t>
        </w:r>
        <w:r w:rsidR="008E0AF3" w:rsidRPr="00282465">
          <w:rPr>
            <w:rStyle w:val="af0"/>
            <w:rFonts w:eastAsia="標楷體"/>
            <w:noProof/>
          </w:rPr>
          <w:t xml:space="preserve">  8</w:t>
        </w:r>
        <w:r w:rsidR="008E0AF3" w:rsidRPr="00282465">
          <w:rPr>
            <w:rStyle w:val="af0"/>
            <w:rFonts w:eastAsia="標楷體" w:hint="eastAsia"/>
            <w:noProof/>
          </w:rPr>
          <w:t>年級</w:t>
        </w:r>
        <w:r w:rsidR="008E0AF3" w:rsidRPr="00282465">
          <w:rPr>
            <w:rStyle w:val="af0"/>
            <w:rFonts w:ascii="標楷體" w:eastAsia="標楷體" w:hAnsi="標楷體" w:hint="eastAsia"/>
            <w:noProof/>
          </w:rPr>
          <w:t>【</w:t>
        </w:r>
        <w:r w:rsidR="008E0AF3" w:rsidRPr="00282465">
          <w:rPr>
            <w:rStyle w:val="af0"/>
            <w:rFonts w:eastAsia="標楷體" w:hint="eastAsia"/>
            <w:noProof/>
          </w:rPr>
          <w:t>國語文</w:t>
        </w:r>
        <w:r w:rsidR="008E0AF3" w:rsidRPr="00282465">
          <w:rPr>
            <w:rStyle w:val="af0"/>
            <w:rFonts w:ascii="標楷體" w:eastAsia="標楷體" w:hAnsi="標楷體" w:hint="eastAsia"/>
            <w:noProof/>
          </w:rPr>
          <w:t>】</w:t>
        </w:r>
        <w:r w:rsidR="008E0AF3" w:rsidRPr="00282465">
          <w:rPr>
            <w:rStyle w:val="af0"/>
            <w:rFonts w:eastAsia="標楷體"/>
            <w:noProof/>
          </w:rPr>
          <w:t xml:space="preserve"> </w:t>
        </w:r>
        <w:r w:rsidR="008E0AF3" w:rsidRPr="00282465">
          <w:rPr>
            <w:rStyle w:val="af0"/>
            <w:rFonts w:eastAsia="標楷體" w:hint="eastAsia"/>
            <w:noProof/>
          </w:rPr>
          <w:t>教學進度表</w:t>
        </w:r>
        <w:r w:rsidR="008E0AF3">
          <w:rPr>
            <w:noProof/>
            <w:webHidden/>
          </w:rPr>
          <w:tab/>
        </w:r>
        <w:r w:rsidR="008E0AF3">
          <w:rPr>
            <w:noProof/>
            <w:webHidden/>
          </w:rPr>
          <w:fldChar w:fldCharType="begin"/>
        </w:r>
        <w:r w:rsidR="008E0AF3">
          <w:rPr>
            <w:noProof/>
            <w:webHidden/>
          </w:rPr>
          <w:instrText xml:space="preserve"> PAGEREF _Toc95472206 \h </w:instrText>
        </w:r>
        <w:r w:rsidR="008E0AF3">
          <w:rPr>
            <w:noProof/>
            <w:webHidden/>
          </w:rPr>
        </w:r>
        <w:r w:rsidR="008E0AF3"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</w:t>
        </w:r>
        <w:r w:rsidR="008E0AF3">
          <w:rPr>
            <w:noProof/>
            <w:webHidden/>
          </w:rPr>
          <w:fldChar w:fldCharType="end"/>
        </w:r>
      </w:hyperlink>
    </w:p>
    <w:p w14:paraId="5657A4A7" w14:textId="19830E69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07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【閱讀寫作】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B546EE2" w14:textId="6885328D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08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</w:t>
        </w:r>
        <w:r w:rsidRPr="00282465">
          <w:rPr>
            <w:rStyle w:val="af0"/>
            <w:rFonts w:eastAsia="標楷體" w:hint="eastAsia"/>
            <w:noProof/>
          </w:rPr>
          <w:t>英語文</w:t>
        </w:r>
        <w:r w:rsidRPr="00282465">
          <w:rPr>
            <w:rStyle w:val="af0"/>
            <w:rFonts w:ascii="標楷體" w:eastAsia="標楷體" w:hAnsi="標楷體" w:hint="eastAsia"/>
            <w:noProof/>
          </w:rPr>
          <w:t>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2EDA98" w14:textId="3A8E75CA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09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【生活英文】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84FB39" w14:textId="50E24465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10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</w:t>
        </w:r>
        <w:r w:rsidRPr="00282465">
          <w:rPr>
            <w:rStyle w:val="af0"/>
            <w:rFonts w:eastAsia="標楷體" w:hint="eastAsia"/>
            <w:noProof/>
          </w:rPr>
          <w:t>數學</w:t>
        </w:r>
        <w:r w:rsidRPr="00282465">
          <w:rPr>
            <w:rStyle w:val="af0"/>
            <w:rFonts w:ascii="標楷體" w:eastAsia="標楷體" w:hAnsi="標楷體" w:hint="eastAsia"/>
            <w:noProof/>
          </w:rPr>
          <w:t>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A672E0" w14:textId="69497824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11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</w:t>
        </w:r>
        <w:r w:rsidRPr="00282465">
          <w:rPr>
            <w:rStyle w:val="af0"/>
            <w:rFonts w:eastAsia="標楷體" w:hint="eastAsia"/>
            <w:noProof/>
          </w:rPr>
          <w:t>自然科學</w:t>
        </w:r>
        <w:r w:rsidRPr="00282465">
          <w:rPr>
            <w:rStyle w:val="af0"/>
            <w:rFonts w:ascii="標楷體" w:eastAsia="標楷體" w:hAnsi="標楷體" w:hint="eastAsia"/>
            <w:noProof/>
          </w:rPr>
          <w:t>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91EBEB" w14:textId="1828F194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12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【地理】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146977" w14:textId="262007DA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13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【歷史】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01EE4ED" w14:textId="0630A2C7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14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【公民與社會】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C414B1C" w14:textId="6B911552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15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【體育】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FEB6A7C" w14:textId="7018EA3A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16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【健康教育】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560CD86" w14:textId="24B0A2DF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17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【資訊科技】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DB9432F" w14:textId="69FC29CB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18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【生活科技】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75309B7" w14:textId="6034D8D3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19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【童軍】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7A86853" w14:textId="4A90F1FC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20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【輔導】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2B736DB" w14:textId="5F52A96F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21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【家政】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9C04F52" w14:textId="4C3E6A06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22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【視覺藝術】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1AFB583" w14:textId="7F8505D2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23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【音樂】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CD32953" w14:textId="23FCAFBA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24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【表演藝術】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BE51A9D" w14:textId="632FD2BD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25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【週會】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F3ABB1F" w14:textId="748023A8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26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</w:t>
        </w:r>
        <w:r w:rsidRPr="00282465">
          <w:rPr>
            <w:rStyle w:val="af0"/>
            <w:rFonts w:eastAsia="標楷體" w:hint="eastAsia"/>
            <w:noProof/>
          </w:rPr>
          <w:t>年級</w:t>
        </w:r>
        <w:r w:rsidRPr="00282465">
          <w:rPr>
            <w:rStyle w:val="af0"/>
            <w:rFonts w:ascii="標楷體" w:eastAsia="標楷體" w:hAnsi="標楷體" w:hint="eastAsia"/>
            <w:noProof/>
          </w:rPr>
          <w:t>【班會】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B29760B" w14:textId="51E3C5D1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27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801</w:t>
        </w:r>
        <w:r w:rsidRPr="00282465">
          <w:rPr>
            <w:rStyle w:val="af0"/>
            <w:rFonts w:eastAsia="標楷體" w:hint="eastAsia"/>
            <w:noProof/>
          </w:rPr>
          <w:t>班</w:t>
        </w:r>
        <w:r w:rsidRPr="00282465">
          <w:rPr>
            <w:rStyle w:val="af0"/>
            <w:rFonts w:ascii="標楷體" w:eastAsia="標楷體" w:hAnsi="標楷體" w:hint="eastAsia"/>
            <w:noProof/>
          </w:rPr>
          <w:t>【社團活動】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0A25F7C" w14:textId="78E6F0F9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28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802</w:t>
        </w:r>
        <w:r w:rsidRPr="00282465">
          <w:rPr>
            <w:rStyle w:val="af0"/>
            <w:rFonts w:eastAsia="標楷體" w:hint="eastAsia"/>
            <w:noProof/>
          </w:rPr>
          <w:t>班</w:t>
        </w:r>
        <w:r w:rsidRPr="00282465">
          <w:rPr>
            <w:rStyle w:val="af0"/>
            <w:rFonts w:ascii="標楷體" w:eastAsia="標楷體" w:hAnsi="標楷體" w:hint="eastAsia"/>
            <w:noProof/>
          </w:rPr>
          <w:t>【社團活動】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035E992" w14:textId="716ADE28" w:rsidR="008E0AF3" w:rsidRDefault="008E0AF3">
      <w:pPr>
        <w:pStyle w:val="10"/>
        <w:tabs>
          <w:tab w:val="right" w:leader="dot" w:pos="9345"/>
        </w:tabs>
        <w:rPr>
          <w:rFonts w:asciiTheme="minorHAnsi" w:hAnsiTheme="minorHAnsi" w:cstheme="minorBidi"/>
          <w:noProof/>
          <w:szCs w:val="22"/>
        </w:rPr>
      </w:pPr>
      <w:hyperlink w:anchor="_Toc95472229" w:history="1">
        <w:r w:rsidRPr="00282465">
          <w:rPr>
            <w:rStyle w:val="af0"/>
            <w:rFonts w:eastAsia="標楷體" w:hint="eastAsia"/>
            <w:noProof/>
          </w:rPr>
          <w:t>嘉義縣立鹿草國中</w:t>
        </w:r>
        <w:r w:rsidRPr="00282465">
          <w:rPr>
            <w:rStyle w:val="af0"/>
            <w:rFonts w:eastAsia="標楷體"/>
            <w:noProof/>
          </w:rPr>
          <w:t>110</w:t>
        </w:r>
        <w:r w:rsidRPr="00282465">
          <w:rPr>
            <w:rStyle w:val="af0"/>
            <w:rFonts w:eastAsia="標楷體" w:hint="eastAsia"/>
            <w:noProof/>
          </w:rPr>
          <w:t>學年度第二學期</w:t>
        </w:r>
        <w:r w:rsidRPr="00282465">
          <w:rPr>
            <w:rStyle w:val="af0"/>
            <w:rFonts w:eastAsia="標楷體"/>
            <w:noProof/>
          </w:rPr>
          <w:t xml:space="preserve">  803</w:t>
        </w:r>
        <w:r w:rsidRPr="00282465">
          <w:rPr>
            <w:rStyle w:val="af0"/>
            <w:rFonts w:eastAsia="標楷體" w:hint="eastAsia"/>
            <w:noProof/>
          </w:rPr>
          <w:t>班</w:t>
        </w:r>
        <w:r w:rsidRPr="00282465">
          <w:rPr>
            <w:rStyle w:val="af0"/>
            <w:rFonts w:ascii="標楷體" w:eastAsia="標楷體" w:hAnsi="標楷體" w:hint="eastAsia"/>
            <w:noProof/>
          </w:rPr>
          <w:t>【社團活動】</w:t>
        </w:r>
        <w:r w:rsidRPr="00282465">
          <w:rPr>
            <w:rStyle w:val="af0"/>
            <w:rFonts w:eastAsia="標楷體"/>
            <w:noProof/>
          </w:rPr>
          <w:t xml:space="preserve"> </w:t>
        </w:r>
        <w:r w:rsidRPr="00282465">
          <w:rPr>
            <w:rStyle w:val="af0"/>
            <w:rFonts w:eastAsia="標楷體" w:hint="eastAsia"/>
            <w:noProof/>
          </w:rPr>
          <w:t>教學進度表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_Toc95472229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0B9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9CE7062" w14:textId="5233E601" w:rsidR="00FC3D67" w:rsidRPr="008E0AF3" w:rsidRDefault="00FC3D67" w:rsidP="00AF3BF3">
      <w:pPr>
        <w:jc w:val="center"/>
        <w:rPr>
          <w:rFonts w:eastAsia="標楷體"/>
          <w:sz w:val="32"/>
          <w:szCs w:val="32"/>
        </w:rPr>
        <w:sectPr w:rsidR="00FC3D67" w:rsidRPr="008E0AF3" w:rsidSect="00FC3D67">
          <w:footerReference w:type="default" r:id="rId9"/>
          <w:pgSz w:w="11907" w:h="16840" w:code="9"/>
          <w:pgMar w:top="1134" w:right="851" w:bottom="851" w:left="1701" w:header="851" w:footer="992" w:gutter="0"/>
          <w:pgNumType w:start="1"/>
          <w:cols w:space="720"/>
        </w:sectPr>
      </w:pPr>
      <w:r w:rsidRPr="008E0AF3">
        <w:rPr>
          <w:rFonts w:eastAsia="標楷體"/>
          <w:sz w:val="32"/>
          <w:szCs w:val="32"/>
        </w:rPr>
        <w:fldChar w:fldCharType="end"/>
      </w:r>
    </w:p>
    <w:p w14:paraId="2509C498" w14:textId="0D60A322" w:rsidR="00AF3BF3" w:rsidRPr="008E0AF3" w:rsidRDefault="00AF3BF3" w:rsidP="00FC3D67">
      <w:pPr>
        <w:jc w:val="center"/>
        <w:outlineLvl w:val="0"/>
        <w:rPr>
          <w:rFonts w:eastAsia="標楷體"/>
          <w:sz w:val="32"/>
          <w:szCs w:val="32"/>
        </w:rPr>
      </w:pPr>
      <w:bookmarkStart w:id="0" w:name="_Toc95472206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="003D654B"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 w:hint="eastAsia"/>
          <w:sz w:val="32"/>
          <w:szCs w:val="32"/>
        </w:rPr>
        <w:t>8</w:t>
      </w:r>
      <w:r w:rsidR="0097194E" w:rsidRPr="008E0AF3">
        <w:rPr>
          <w:rFonts w:eastAsia="標楷體" w:hint="eastAsia"/>
          <w:sz w:val="32"/>
          <w:szCs w:val="32"/>
        </w:rPr>
        <w:t>年級</w:t>
      </w:r>
      <w:r w:rsidR="00164700" w:rsidRPr="008E0AF3">
        <w:rPr>
          <w:rFonts w:ascii="標楷體" w:eastAsia="標楷體" w:hAnsi="標楷體" w:hint="eastAsia"/>
          <w:sz w:val="32"/>
          <w:szCs w:val="32"/>
        </w:rPr>
        <w:t>【</w:t>
      </w:r>
      <w:r w:rsidR="000C5FB5" w:rsidRPr="008E0AF3">
        <w:rPr>
          <w:rFonts w:eastAsia="標楷體" w:hint="eastAsia"/>
          <w:sz w:val="32"/>
          <w:szCs w:val="32"/>
        </w:rPr>
        <w:t>國語文</w:t>
      </w:r>
      <w:r w:rsidR="00164700"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0"/>
    </w:p>
    <w:p w14:paraId="48C4C4EB" w14:textId="77777777" w:rsidR="00B67984" w:rsidRPr="008E0AF3" w:rsidRDefault="00B67984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"/>
        <w:gridCol w:w="1383"/>
        <w:gridCol w:w="5555"/>
        <w:gridCol w:w="2444"/>
      </w:tblGrid>
      <w:tr w:rsidR="00F84805" w:rsidRPr="008E0AF3" w14:paraId="0D3BAA7F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2A3CB11C" w14:textId="5A52D20B" w:rsidR="00C620E7" w:rsidRPr="008E0AF3" w:rsidRDefault="00C620E7" w:rsidP="00F8480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6" w:type="pct"/>
            <w:vAlign w:val="center"/>
          </w:tcPr>
          <w:p w14:paraId="3EFCB69A" w14:textId="4BE263DC" w:rsidR="00C620E7" w:rsidRPr="008E0AF3" w:rsidRDefault="00C620E7" w:rsidP="00F8480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  <w:vAlign w:val="center"/>
          </w:tcPr>
          <w:p w14:paraId="34DC71D8" w14:textId="5570B33E" w:rsidR="00C620E7" w:rsidRPr="008E0AF3" w:rsidRDefault="00C620E7" w:rsidP="00F8480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80843F6" w14:textId="1DB01777" w:rsidR="00952AB2" w:rsidRPr="008E0AF3" w:rsidRDefault="00952AB2" w:rsidP="00952AB2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A460BE" w:rsidRPr="008E0AF3" w14:paraId="6A95AA23" w14:textId="77777777" w:rsidTr="0000720C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6B04433D" w14:textId="2DF36851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7F253B89" w14:textId="34183389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1DEB92" w14:textId="77777777" w:rsidR="00A460BE" w:rsidRPr="008E0AF3" w:rsidRDefault="00A460BE" w:rsidP="00A460BE">
            <w:pPr>
              <w:spacing w:line="24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第一課</w:t>
            </w:r>
          </w:p>
          <w:p w14:paraId="47CC50A2" w14:textId="5DE34855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歲月跟著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3E2934" w14:textId="409FDEE6" w:rsidR="00A460BE" w:rsidRPr="008E0AF3" w:rsidRDefault="00A460BE" w:rsidP="00A460BE">
            <w:pPr>
              <w:widowControl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460BE" w:rsidRPr="008E0AF3" w14:paraId="56FA780A" w14:textId="77777777" w:rsidTr="0000720C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6184909A" w14:textId="04EBDDED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46907C11" w14:textId="66703E5D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5ACE4D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第二課</w:t>
            </w:r>
          </w:p>
          <w:p w14:paraId="430885D8" w14:textId="7DA94F9D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古詩選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038929" w14:textId="1743A842" w:rsidR="00A460BE" w:rsidRPr="008E0AF3" w:rsidRDefault="00A460BE" w:rsidP="00A460BE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1D743F77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30740406" w14:textId="08130318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6" w:type="pct"/>
            <w:vAlign w:val="center"/>
          </w:tcPr>
          <w:p w14:paraId="4E3D06D8" w14:textId="50FC545A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63602CC0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第二課</w:t>
            </w:r>
          </w:p>
          <w:p w14:paraId="069AB56B" w14:textId="7BA19F2F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hint="eastAsia"/>
              </w:rPr>
              <w:t>古詩選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4B454B63" w14:textId="199AAFCA" w:rsidR="00A460BE" w:rsidRPr="008E0AF3" w:rsidRDefault="00A460BE" w:rsidP="00A460BE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483C9912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24307CAD" w14:textId="76D9D8F0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6" w:type="pct"/>
            <w:vAlign w:val="center"/>
          </w:tcPr>
          <w:p w14:paraId="247BA9E7" w14:textId="2F76B2A7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0264BB53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第三課</w:t>
            </w:r>
          </w:p>
          <w:p w14:paraId="4026163B" w14:textId="6D730C55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hint="eastAsia"/>
              </w:rPr>
              <w:t>鳥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102FB126" w14:textId="5E569A9E" w:rsidR="00A460BE" w:rsidRPr="008E0AF3" w:rsidRDefault="00A460BE" w:rsidP="00A460BE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3BDE779C" w14:textId="77777777" w:rsidTr="0000720C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70981A21" w14:textId="0E3A5F45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0A62A487" w14:textId="12B630F1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1AD0706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第三課</w:t>
            </w:r>
          </w:p>
          <w:p w14:paraId="2F631CCB" w14:textId="15F3628D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鳥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546108" w14:textId="3B768F1E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44E8C749" w14:textId="77777777" w:rsidTr="0000720C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2F5DA901" w14:textId="01085549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32C93945" w14:textId="27A17AD5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51867F5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自學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14:paraId="4306785D" w14:textId="0458E658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秋之味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4455A2" w14:textId="4E5D4511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38269BE0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45E09E51" w14:textId="5857E483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6" w:type="pct"/>
            <w:vAlign w:val="center"/>
          </w:tcPr>
          <w:p w14:paraId="58B7F37F" w14:textId="2CF4C8A7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61896441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語文常識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14:paraId="2C550D2C" w14:textId="6ED80AD8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文章結構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55E72D72" w14:textId="7E2EC547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460BE" w:rsidRPr="008E0AF3" w14:paraId="659CEF46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3F86B92C" w14:textId="27817E1B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6" w:type="pct"/>
            <w:vAlign w:val="center"/>
          </w:tcPr>
          <w:p w14:paraId="775D7555" w14:textId="0975945A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7124FC9F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第四課</w:t>
            </w:r>
          </w:p>
          <w:p w14:paraId="7F9D6A8B" w14:textId="32FC5F37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木蘭詩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550D5DE4" w14:textId="193C776F" w:rsidR="00A460BE" w:rsidRPr="008E0AF3" w:rsidRDefault="00A460BE" w:rsidP="00A460BE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21CB132E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33C04E6B" w14:textId="0EFC5EE4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6" w:type="pct"/>
            <w:vAlign w:val="center"/>
          </w:tcPr>
          <w:p w14:paraId="44F22324" w14:textId="2B3A7ADB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16DD99C6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第四課</w:t>
            </w:r>
          </w:p>
          <w:p w14:paraId="3C44B871" w14:textId="4E60FDC5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木蘭詩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3364AB02" w14:textId="3FBEACD2" w:rsidR="00A460BE" w:rsidRPr="008E0AF3" w:rsidRDefault="00A460BE" w:rsidP="00A460BE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2E29F908" w14:textId="77777777" w:rsidTr="0000720C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0A7ADEAA" w14:textId="28540DDD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264FC8B2" w14:textId="089E3D6C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9F45B49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第五課</w:t>
            </w:r>
          </w:p>
          <w:p w14:paraId="20E8C27C" w14:textId="2E5EEEDD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田園之秋選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79C2D3" w14:textId="10F8BBCB" w:rsidR="00A460BE" w:rsidRPr="008E0AF3" w:rsidRDefault="00A460BE" w:rsidP="00A460BE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5F5F3DA0" w14:textId="77777777" w:rsidTr="0000720C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36FA5FB5" w14:textId="33B114E7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067E6123" w14:textId="09707B11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AFE6B21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第五課</w:t>
            </w:r>
          </w:p>
          <w:p w14:paraId="51BEC42F" w14:textId="5D609878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田園之秋選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791505" w14:textId="3149114C" w:rsidR="00A460BE" w:rsidRPr="008E0AF3" w:rsidRDefault="00A460BE" w:rsidP="00A460BE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17A08958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4BCF5F75" w14:textId="42A5ACC1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6" w:type="pct"/>
            <w:vAlign w:val="center"/>
          </w:tcPr>
          <w:p w14:paraId="629842BC" w14:textId="71CA836F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5DC6185F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第六課</w:t>
            </w:r>
          </w:p>
          <w:p w14:paraId="405EA42B" w14:textId="13A1DA1E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深藍的憂鬱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9CCD293" w14:textId="5B294D13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035380B9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7A619315" w14:textId="26276E3E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6" w:type="pct"/>
            <w:vAlign w:val="center"/>
          </w:tcPr>
          <w:p w14:paraId="23A6C7E9" w14:textId="7E783BC5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43397010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自學二</w:t>
            </w:r>
          </w:p>
          <w:p w14:paraId="0F491F4A" w14:textId="0D8CF460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空城計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34205B8" w14:textId="5A7EC225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0186EDC8" w14:textId="77777777" w:rsidTr="0000720C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2169A79D" w14:textId="5D8F8021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26C8A3C0" w14:textId="0ABEBFB2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87C331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語文常識二</w:t>
            </w:r>
          </w:p>
          <w:p w14:paraId="784C6395" w14:textId="3A58111B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書信與便條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95505A" w14:textId="03EC5384" w:rsidR="00A460BE" w:rsidRPr="008E0AF3" w:rsidRDefault="00A460BE" w:rsidP="00A460BE">
            <w:pPr>
              <w:widowControl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460BE" w:rsidRPr="008E0AF3" w14:paraId="3A1C9DBE" w14:textId="77777777" w:rsidTr="0000720C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2E4CB6F1" w14:textId="7EE7B38B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5728971F" w14:textId="412B9CB7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F951EA2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第七課</w:t>
            </w:r>
          </w:p>
          <w:p w14:paraId="26E0E7FD" w14:textId="76C52748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運動家風度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30949A" w14:textId="4BEAE307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560AF615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06BB33EB" w14:textId="39DA0C59" w:rsidR="00A460BE" w:rsidRPr="008E0AF3" w:rsidRDefault="00A460BE" w:rsidP="00A460BE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6" w:type="pct"/>
            <w:vAlign w:val="center"/>
          </w:tcPr>
          <w:p w14:paraId="1B514A15" w14:textId="2C960B5C" w:rsidR="00A460BE" w:rsidRPr="008E0AF3" w:rsidRDefault="00A460BE" w:rsidP="00A460BE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0480EDB8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第八課</w:t>
            </w:r>
          </w:p>
          <w:p w14:paraId="2111F668" w14:textId="612C695C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談交友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4926B558" w14:textId="0D14585D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675C004A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235ADEDA" w14:textId="2F5C4176" w:rsidR="00A460BE" w:rsidRPr="008E0AF3" w:rsidRDefault="00A460BE" w:rsidP="00A460BE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6" w:type="pct"/>
            <w:vAlign w:val="center"/>
          </w:tcPr>
          <w:p w14:paraId="77AE7EC5" w14:textId="5C5E57F6" w:rsidR="00A460BE" w:rsidRPr="008E0AF3" w:rsidRDefault="00A460BE" w:rsidP="00A460BE">
            <w:pPr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7FD2CD21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第九課</w:t>
            </w:r>
          </w:p>
          <w:p w14:paraId="7C2AC4F5" w14:textId="55145B9B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為學一首示子姪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0FD2F51A" w14:textId="608EB2F0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64008935" w14:textId="77777777" w:rsidTr="0000720C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31864424" w14:textId="4859DCBC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141730B3" w14:textId="53DEA7F4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90B2373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第九課</w:t>
            </w:r>
          </w:p>
          <w:p w14:paraId="03567235" w14:textId="0B5BB9F6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hint="eastAsia"/>
              </w:rPr>
              <w:t>為學一首示子姪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681566" w14:textId="5D738225" w:rsidR="00A460BE" w:rsidRPr="008E0AF3" w:rsidRDefault="00A460BE" w:rsidP="00A460BE">
            <w:pPr>
              <w:widowControl/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234621AF" w14:textId="77777777" w:rsidTr="0000720C">
        <w:trPr>
          <w:trHeight w:val="567"/>
        </w:trPr>
        <w:tc>
          <w:tcPr>
            <w:tcW w:w="413" w:type="pct"/>
            <w:tcBorders>
              <w:bottom w:val="single" w:sz="4" w:space="0" w:color="000000"/>
            </w:tcBorders>
            <w:vAlign w:val="center"/>
          </w:tcPr>
          <w:p w14:paraId="60C71F88" w14:textId="5B583485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vAlign w:val="center"/>
          </w:tcPr>
          <w:p w14:paraId="0B82FED9" w14:textId="2D39C072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16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8F9DB45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第十課</w:t>
            </w:r>
          </w:p>
          <w:p w14:paraId="2698F2D3" w14:textId="045DDC28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舌尖上的思路：演講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A84292" w14:textId="3354A0EE" w:rsidR="00A460BE" w:rsidRPr="008E0AF3" w:rsidRDefault="00A460BE" w:rsidP="00A460BE">
            <w:pPr>
              <w:widowControl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460BE" w:rsidRPr="008E0AF3" w14:paraId="47682D62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03CECC71" w14:textId="788692B9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6" w:type="pct"/>
            <w:vAlign w:val="center"/>
          </w:tcPr>
          <w:p w14:paraId="73B69D0A" w14:textId="30C571DD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1FD3A833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第十課</w:t>
            </w:r>
          </w:p>
          <w:p w14:paraId="4E405ACB" w14:textId="15E872D0" w:rsidR="00A460BE" w:rsidRPr="008E0AF3" w:rsidRDefault="00A460BE" w:rsidP="00A460BE">
            <w:pPr>
              <w:jc w:val="both"/>
              <w:rPr>
                <w:rFonts w:eastAsia="標楷體" w:cs="標楷體"/>
                <w:color w:val="FF0000"/>
              </w:rPr>
            </w:pPr>
            <w:r w:rsidRPr="008E0AF3">
              <w:rPr>
                <w:rFonts w:ascii="標楷體" w:eastAsia="標楷體" w:hAnsi="標楷體" w:hint="eastAsia"/>
              </w:rPr>
              <w:t>舌尖上的思路：演講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15E7EA2D" w14:textId="50AE9BFB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</w:p>
        </w:tc>
      </w:tr>
      <w:tr w:rsidR="00A460BE" w:rsidRPr="008E0AF3" w14:paraId="4B1C9D85" w14:textId="77777777" w:rsidTr="0000720C">
        <w:trPr>
          <w:trHeight w:val="567"/>
        </w:trPr>
        <w:tc>
          <w:tcPr>
            <w:tcW w:w="413" w:type="pct"/>
            <w:vAlign w:val="center"/>
          </w:tcPr>
          <w:p w14:paraId="3A2184C0" w14:textId="6CD09079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6" w:type="pct"/>
            <w:vAlign w:val="center"/>
          </w:tcPr>
          <w:p w14:paraId="633F6663" w14:textId="205F9BB9" w:rsidR="00A460BE" w:rsidRPr="008E0AF3" w:rsidRDefault="00A460BE" w:rsidP="00A460B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16" w:type="pct"/>
            <w:tcMar>
              <w:top w:w="0" w:type="dxa"/>
              <w:bottom w:w="0" w:type="dxa"/>
            </w:tcMar>
          </w:tcPr>
          <w:p w14:paraId="11895794" w14:textId="77777777" w:rsidR="00A460BE" w:rsidRPr="008E0AF3" w:rsidRDefault="00A460BE" w:rsidP="00A460BE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自學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14:paraId="19726038" w14:textId="5CF17D37" w:rsidR="00A460BE" w:rsidRPr="008E0AF3" w:rsidRDefault="00A460BE" w:rsidP="00A460BE">
            <w:pPr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hint="eastAsia"/>
              </w:rPr>
              <w:t>科學的頭腦</w:t>
            </w:r>
          </w:p>
        </w:tc>
        <w:tc>
          <w:tcPr>
            <w:tcW w:w="1195" w:type="pct"/>
            <w:tcMar>
              <w:top w:w="0" w:type="dxa"/>
              <w:bottom w:w="0" w:type="dxa"/>
            </w:tcMar>
            <w:vAlign w:val="center"/>
          </w:tcPr>
          <w:p w14:paraId="53E1FF9C" w14:textId="6EF60AD2" w:rsidR="00A460BE" w:rsidRPr="008E0AF3" w:rsidRDefault="00A460BE" w:rsidP="00A460BE">
            <w:pPr>
              <w:suppressAutoHyphens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41C53EFC" w14:textId="77777777" w:rsidR="000C5FB5" w:rsidRPr="008E0AF3" w:rsidRDefault="000C5FB5">
      <w:pPr>
        <w:sectPr w:rsidR="000C5FB5" w:rsidRPr="008E0AF3" w:rsidSect="000B572C">
          <w:footerReference w:type="default" r:id="rId10"/>
          <w:pgSz w:w="11907" w:h="16840" w:code="9"/>
          <w:pgMar w:top="851" w:right="851" w:bottom="851" w:left="851" w:header="851" w:footer="567" w:gutter="0"/>
          <w:pgNumType w:start="1"/>
          <w:cols w:space="720"/>
        </w:sectPr>
      </w:pPr>
    </w:p>
    <w:p w14:paraId="3C5F6F0A" w14:textId="711FF25B" w:rsidR="00C4485C" w:rsidRPr="008E0AF3" w:rsidRDefault="00C4485C" w:rsidP="00C4485C">
      <w:pPr>
        <w:jc w:val="center"/>
        <w:outlineLvl w:val="0"/>
        <w:rPr>
          <w:rFonts w:eastAsia="標楷體"/>
          <w:sz w:val="32"/>
          <w:szCs w:val="32"/>
        </w:rPr>
      </w:pPr>
      <w:bookmarkStart w:id="1" w:name="_Toc95472207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="0097194E"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 w:hint="eastAsia"/>
          <w:sz w:val="32"/>
          <w:szCs w:val="32"/>
        </w:rPr>
        <w:t>8</w:t>
      </w:r>
      <w:r w:rsidR="0097194E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【閱讀寫作】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"/>
    </w:p>
    <w:p w14:paraId="3433ADF9" w14:textId="77777777" w:rsidR="00C4485C" w:rsidRPr="008E0AF3" w:rsidRDefault="00C4485C" w:rsidP="00C4485C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C4485C" w:rsidRPr="008E0AF3" w14:paraId="3F16B72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DA5ED0B" w14:textId="77777777" w:rsidR="00C4485C" w:rsidRPr="008E0AF3" w:rsidRDefault="00C4485C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18392B1" w14:textId="77777777" w:rsidR="00C4485C" w:rsidRPr="008E0AF3" w:rsidRDefault="00C4485C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F9F6605" w14:textId="77777777" w:rsidR="00C4485C" w:rsidRPr="008E0AF3" w:rsidRDefault="00C4485C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199FDD" w14:textId="77777777" w:rsidR="00C4485C" w:rsidRPr="008E0AF3" w:rsidRDefault="00C4485C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C67A62" w:rsidRPr="008E0AF3" w14:paraId="4966D79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57D3326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F202CCC" w14:textId="23DADFCF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063487A" w14:textId="234D59B7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第一單元：台灣走透透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E05D44" w14:textId="14A245E0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C67A62" w:rsidRPr="008E0AF3" w14:paraId="2DF3FDA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9698630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04D9A1C" w14:textId="57055FFE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C1DE044" w14:textId="6977989F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第一單元：台灣走透透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315E1B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4EFCA60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456292A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875E6A7" w14:textId="0D1671EA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E1E8FEC" w14:textId="2C26EF1E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第二單元：台灣走透透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584494B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49ED5FE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D7B1877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6665B9C" w14:textId="4F658786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FD52300" w14:textId="6CB02631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第三單元：台灣走透透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EAC7ABC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4F256FAD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285FAF0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8F89BFB" w14:textId="6100BFAB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484E15F" w14:textId="3CB60CE7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第四單元：台灣走透透之英語嘛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ㄟ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通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C6D6A7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4049D2F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A3A23BA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797547" w14:textId="134374EF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5951568" w14:textId="2F19D15C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第五單元：台灣走透透之英語嘛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ㄟ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通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633735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5354984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B2FC238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23AD2C9" w14:textId="38E8CCB0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5B526FC" w14:textId="0C818F4A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第六單元：台灣走透透之英語嘛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ㄟ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通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A573B4" w14:textId="2277C7DD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C67A62" w:rsidRPr="008E0AF3" w14:paraId="06EFAFF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F62DE77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3EFD730B" w14:textId="429F6A69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C33318F" w14:textId="6162CDB1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第七單元：台灣走透透之英語嘛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ㄟ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通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00F624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6F3E082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43DD445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4305307C" w14:textId="17481FCD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921E196" w14:textId="2679E7E7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第八單元：台灣走透透之英語嘛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ㄟ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通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D7F77B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5833D45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9CC3556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A26E44E" w14:textId="40575D62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11169C9" w14:textId="2DC25246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第九單元：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旅遊網紅養成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1441F9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02D67FD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765A9C7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22F1C85" w14:textId="64717F10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466035E" w14:textId="12DB1A9A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第十單元：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旅遊網紅養成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9BFA1A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20F7729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9F2AD52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DF023AA" w14:textId="438D5659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09531DC" w14:textId="7A98513F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第十一單元：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旅遊網紅養成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6A69D8F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4119F6D1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FF38CBA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D6AAA2A" w14:textId="5A9069F9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00EEAFF" w14:textId="4071CCC8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第十二單元：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旅遊網紅養成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759F508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1128F976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C1E91A3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BC5C84B" w14:textId="7FB26961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DA1DA49" w14:textId="68C9E7E6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第十三單元：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旅遊網紅養成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3FF1B8" w14:textId="680B8178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C67A62" w:rsidRPr="008E0AF3" w14:paraId="7EF68AF2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BF6E0A2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9148C9A" w14:textId="7A5619E9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462E390" w14:textId="24D25B31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第十四單元：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旅遊網紅養成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C0C948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3F2F2EC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33D642B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7538AD8B" w14:textId="266D5C45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A66AB3A" w14:textId="35012B36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第十五單元：你說我聽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C3A21D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0EDCA5A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021F557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01CDBFCF" w14:textId="60FE870E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D441A53" w14:textId="08E38A3E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第十六單元：你說我聽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B2CFD9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4C18E942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1CCC2A0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75359BA" w14:textId="593241F8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3A61A1A" w14:textId="1C3B14EA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第十七單元：</w:t>
            </w:r>
            <w:r w:rsidRPr="008E0AF3">
              <w:rPr>
                <w:rFonts w:ascii="標楷體" w:eastAsia="標楷體" w:hAnsi="標楷體"/>
                <w:color w:val="000000" w:themeColor="text1"/>
              </w:rPr>
              <w:t xml:space="preserve">Yes, </w:t>
            </w:r>
            <w:r w:rsidRPr="008E0AF3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r w:rsidRPr="008E0AF3">
              <w:rPr>
                <w:rFonts w:ascii="標楷體" w:eastAsia="標楷體" w:hAnsi="標楷體"/>
                <w:color w:val="000000" w:themeColor="text1"/>
              </w:rPr>
              <w:t xml:space="preserve"> am an influencer!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440FA5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16558CE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B96B48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558EFC" w14:textId="0654215F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5B2DB1" w14:textId="219E04D0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第十八單元：</w:t>
            </w:r>
            <w:r w:rsidRPr="008E0AF3">
              <w:rPr>
                <w:rFonts w:ascii="標楷體" w:eastAsia="標楷體" w:hAnsi="標楷體"/>
                <w:color w:val="000000" w:themeColor="text1"/>
              </w:rPr>
              <w:t xml:space="preserve">Yes, </w:t>
            </w:r>
            <w:r w:rsidRPr="008E0AF3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r w:rsidRPr="008E0AF3">
              <w:rPr>
                <w:rFonts w:ascii="標楷體" w:eastAsia="標楷體" w:hAnsi="標楷體"/>
                <w:color w:val="000000" w:themeColor="text1"/>
              </w:rPr>
              <w:t xml:space="preserve"> am an influencer!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F4B878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C67A62" w:rsidRPr="008E0AF3" w14:paraId="3766054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B0BC51F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3D96277B" w14:textId="7CC3F0AF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4755ED8" w14:textId="462B750E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第十九單元：</w:t>
            </w:r>
            <w:r w:rsidRPr="008E0AF3">
              <w:rPr>
                <w:rFonts w:ascii="標楷體" w:eastAsia="標楷體" w:hAnsi="標楷體"/>
                <w:color w:val="000000" w:themeColor="text1"/>
              </w:rPr>
              <w:t xml:space="preserve">Yes, </w:t>
            </w:r>
            <w:r w:rsidRPr="008E0AF3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r w:rsidRPr="008E0AF3">
              <w:rPr>
                <w:rFonts w:ascii="標楷體" w:eastAsia="標楷體" w:hAnsi="標楷體"/>
                <w:color w:val="000000" w:themeColor="text1"/>
              </w:rPr>
              <w:t xml:space="preserve"> am an influencer!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5C4510B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025292B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FE4B541" w14:textId="7777777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40A5740" w14:textId="6963B8CC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BC22DE1" w14:textId="0C367D98" w:rsidR="00C67A62" w:rsidRPr="008E0AF3" w:rsidRDefault="00C67A62" w:rsidP="00C67A62">
            <w:pPr>
              <w:spacing w:line="320" w:lineRule="exact"/>
              <w:jc w:val="both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第二十單元：</w:t>
            </w:r>
            <w:r w:rsidRPr="008E0AF3">
              <w:rPr>
                <w:rFonts w:ascii="標楷體" w:eastAsia="標楷體" w:hAnsi="標楷體"/>
                <w:color w:val="000000" w:themeColor="text1"/>
              </w:rPr>
              <w:t xml:space="preserve">Yes, </w:t>
            </w:r>
            <w:r w:rsidRPr="008E0AF3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r w:rsidRPr="008E0AF3">
              <w:rPr>
                <w:rFonts w:ascii="標楷體" w:eastAsia="標楷體" w:hAnsi="標楷體"/>
                <w:color w:val="000000" w:themeColor="text1"/>
              </w:rPr>
              <w:t xml:space="preserve"> am an influencer!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6705B3" w14:textId="0588777E" w:rsidR="00C67A62" w:rsidRPr="008E0AF3" w:rsidRDefault="00C67A62" w:rsidP="00C67A62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34D29B5E" w14:textId="77777777" w:rsidR="00C4485C" w:rsidRPr="008E0AF3" w:rsidRDefault="00C4485C" w:rsidP="00C4485C"/>
    <w:p w14:paraId="6EA1484C" w14:textId="77777777" w:rsidR="00C4485C" w:rsidRPr="008E0AF3" w:rsidRDefault="00C4485C" w:rsidP="000C5FB5">
      <w:pPr>
        <w:jc w:val="center"/>
        <w:outlineLvl w:val="0"/>
        <w:rPr>
          <w:rFonts w:eastAsia="標楷體"/>
          <w:sz w:val="32"/>
          <w:szCs w:val="32"/>
        </w:rPr>
        <w:sectPr w:rsidR="00C4485C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470E1094" w14:textId="3DB4A0D4" w:rsidR="000C5FB5" w:rsidRPr="008E0AF3" w:rsidRDefault="000C5FB5" w:rsidP="000C5FB5">
      <w:pPr>
        <w:jc w:val="center"/>
        <w:outlineLvl w:val="0"/>
        <w:rPr>
          <w:rFonts w:eastAsia="標楷體"/>
          <w:sz w:val="32"/>
          <w:szCs w:val="32"/>
        </w:rPr>
      </w:pPr>
      <w:bookmarkStart w:id="2" w:name="_Toc95472208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 w:hint="eastAsia"/>
          <w:sz w:val="32"/>
          <w:szCs w:val="32"/>
        </w:rPr>
        <w:t>8</w:t>
      </w:r>
      <w:r w:rsidR="0097194E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Pr="008E0AF3">
        <w:rPr>
          <w:rFonts w:eastAsia="標楷體" w:hint="eastAsia"/>
          <w:sz w:val="32"/>
          <w:szCs w:val="32"/>
        </w:rPr>
        <w:t>英語文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2"/>
    </w:p>
    <w:p w14:paraId="019EDF1A" w14:textId="77777777" w:rsidR="000C5FB5" w:rsidRPr="008E0AF3" w:rsidRDefault="000C5FB5" w:rsidP="000C5FB5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0B572C" w:rsidRPr="008E0AF3" w14:paraId="1A20CF6B" w14:textId="77777777" w:rsidTr="000B572C">
        <w:trPr>
          <w:trHeight w:val="567"/>
        </w:trPr>
        <w:tc>
          <w:tcPr>
            <w:tcW w:w="414" w:type="pct"/>
            <w:vAlign w:val="center"/>
          </w:tcPr>
          <w:p w14:paraId="46E19A0C" w14:textId="77777777" w:rsidR="000C5FB5" w:rsidRPr="008E0AF3" w:rsidRDefault="000C5FB5" w:rsidP="000B572C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7DFA1A4" w14:textId="77777777" w:rsidR="000C5FB5" w:rsidRPr="008E0AF3" w:rsidRDefault="000C5FB5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948E95E" w14:textId="77777777" w:rsidR="000C5FB5" w:rsidRPr="008E0AF3" w:rsidRDefault="000C5FB5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D2D9E5B" w14:textId="77777777" w:rsidR="000C5FB5" w:rsidRPr="008E0AF3" w:rsidRDefault="000C5FB5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C67A62" w:rsidRPr="008E0AF3" w14:paraId="392D622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C204D9" w14:textId="01776671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940F5E3" w14:textId="73052864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C25E572" w14:textId="39369F1F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>L1 The Coat Is Lighter Than the Jacket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E03A67" w14:textId="083D519D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C67A62" w:rsidRPr="008E0AF3" w14:paraId="68F9F47F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D1B38C1" w14:textId="5CA1A343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85CFBA3" w14:textId="042D5A63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22E668B" w14:textId="76214098" w:rsidR="00C67A62" w:rsidRPr="008E0AF3" w:rsidRDefault="00C67A62" w:rsidP="00C67A62">
            <w:pPr>
              <w:snapToGrid w:val="0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>L1 The Coat Is Lighter Than the Jacket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20C388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51815B7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8259FE6" w14:textId="4001339B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6742CBF" w14:textId="336C02B8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19F50BA" w14:textId="77777777" w:rsidR="00C67A62" w:rsidRPr="008E0AF3" w:rsidRDefault="00C67A62" w:rsidP="00C67A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L1 The Coat Is Lighter Than the Jacket</w:t>
            </w:r>
          </w:p>
          <w:p w14:paraId="21E56E56" w14:textId="17E8BC60" w:rsidR="00C67A62" w:rsidRPr="008E0AF3" w:rsidRDefault="00C67A62" w:rsidP="00C67A62">
            <w:pPr>
              <w:snapToGrid w:val="0"/>
              <w:spacing w:line="24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>L2 This Must Be the Oldest Machine in Your Store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C68FA3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64F1437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A9F0327" w14:textId="1D9C1EE0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7148D2F8" w14:textId="4C7C05BC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1D27234" w14:textId="56C83C57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>L2 This Must Be the Oldest Machine in Your Store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73DCFA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5977E1D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6B6854D" w14:textId="09593292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24969D" w14:textId="600C09A8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DB2F55A" w14:textId="06B79A38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>L2 This Must Be the Oldest Machine in Your Store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7B6253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7DD6FADD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71EFCB2" w14:textId="3DF5D18C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AD1167A" w14:textId="631D8568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CA668A0" w14:textId="77777777" w:rsidR="00C67A62" w:rsidRPr="008E0AF3" w:rsidRDefault="00C67A62" w:rsidP="00C67A62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L2 This Must Be the Oldest Machine in Your Store</w:t>
            </w:r>
          </w:p>
          <w:p w14:paraId="325809AF" w14:textId="27089167" w:rsidR="00C67A62" w:rsidRPr="008E0AF3" w:rsidRDefault="00C67A62" w:rsidP="00C67A62">
            <w:pPr>
              <w:spacing w:line="30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>Review 1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783D5C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6625FA6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B62E7A6" w14:textId="1A74BEC7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C5D8C6A" w14:textId="37C418F1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BE0B8CB" w14:textId="28188421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 xml:space="preserve">L3 </w:t>
            </w:r>
            <w:r w:rsidRPr="008E0AF3">
              <w:rPr>
                <w:rFonts w:ascii="標楷體" w:eastAsia="標楷體" w:hAnsi="標楷體" w:hint="eastAsia"/>
              </w:rPr>
              <w:t>Our</w:t>
            </w:r>
            <w:r w:rsidRPr="008E0AF3">
              <w:rPr>
                <w:rFonts w:ascii="標楷體" w:eastAsia="標楷體" w:hAnsi="標楷體"/>
              </w:rPr>
              <w:t xml:space="preserve"> </w:t>
            </w:r>
            <w:r w:rsidRPr="008E0AF3">
              <w:rPr>
                <w:rFonts w:ascii="標楷體" w:eastAsia="標楷體" w:hAnsi="標楷體" w:hint="eastAsia"/>
              </w:rPr>
              <w:t>Food</w:t>
            </w:r>
            <w:r w:rsidRPr="008E0AF3">
              <w:rPr>
                <w:rFonts w:ascii="標楷體" w:eastAsia="標楷體" w:hAnsi="標楷體"/>
              </w:rPr>
              <w:t xml:space="preserve"> Smell</w:t>
            </w:r>
            <w:r w:rsidRPr="008E0AF3">
              <w:rPr>
                <w:rFonts w:ascii="標楷體" w:eastAsia="標楷體" w:hAnsi="標楷體" w:hint="eastAsia"/>
              </w:rPr>
              <w:t>s</w:t>
            </w:r>
            <w:r w:rsidRPr="008E0AF3">
              <w:rPr>
                <w:rFonts w:ascii="標楷體" w:eastAsia="標楷體" w:hAnsi="標楷體"/>
              </w:rPr>
              <w:t xml:space="preserve"> Good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71E0801" w14:textId="1105B5F1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C67A62" w:rsidRPr="008E0AF3" w14:paraId="05667F4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A046523" w14:textId="0BC7A6BF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5A8C521" w14:textId="5D642040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69F85E3" w14:textId="70E56552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 xml:space="preserve">L3 </w:t>
            </w:r>
            <w:r w:rsidRPr="008E0AF3">
              <w:rPr>
                <w:rFonts w:ascii="標楷體" w:eastAsia="標楷體" w:hAnsi="標楷體" w:hint="eastAsia"/>
              </w:rPr>
              <w:t>Our</w:t>
            </w:r>
            <w:r w:rsidRPr="008E0AF3">
              <w:rPr>
                <w:rFonts w:ascii="標楷體" w:eastAsia="標楷體" w:hAnsi="標楷體"/>
              </w:rPr>
              <w:t xml:space="preserve"> </w:t>
            </w:r>
            <w:r w:rsidRPr="008E0AF3">
              <w:rPr>
                <w:rFonts w:ascii="標楷體" w:eastAsia="標楷體" w:hAnsi="標楷體" w:hint="eastAsia"/>
              </w:rPr>
              <w:t>Food</w:t>
            </w:r>
            <w:r w:rsidRPr="008E0AF3">
              <w:rPr>
                <w:rFonts w:ascii="標楷體" w:eastAsia="標楷體" w:hAnsi="標楷體"/>
              </w:rPr>
              <w:t xml:space="preserve"> Smell</w:t>
            </w:r>
            <w:r w:rsidRPr="008E0AF3">
              <w:rPr>
                <w:rFonts w:ascii="標楷體" w:eastAsia="標楷體" w:hAnsi="標楷體" w:hint="eastAsia"/>
              </w:rPr>
              <w:t>s</w:t>
            </w:r>
            <w:r w:rsidRPr="008E0AF3">
              <w:rPr>
                <w:rFonts w:ascii="標楷體" w:eastAsia="標楷體" w:hAnsi="標楷體"/>
              </w:rPr>
              <w:t xml:space="preserve"> Good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0E03BE5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794B20CF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82DC4BF" w14:textId="0554A7AF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1EE1BA31" w14:textId="3D014C6F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B481DAB" w14:textId="77777777" w:rsidR="00C67A62" w:rsidRPr="008E0AF3" w:rsidRDefault="00C67A62" w:rsidP="00C67A62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 xml:space="preserve">L3 </w:t>
            </w:r>
            <w:r w:rsidRPr="008E0AF3">
              <w:rPr>
                <w:rFonts w:ascii="標楷體" w:eastAsia="標楷體" w:hAnsi="標楷體" w:hint="eastAsia"/>
              </w:rPr>
              <w:t>Our</w:t>
            </w:r>
            <w:r w:rsidRPr="008E0AF3">
              <w:rPr>
                <w:rFonts w:ascii="標楷體" w:eastAsia="標楷體" w:hAnsi="標楷體"/>
              </w:rPr>
              <w:t xml:space="preserve"> </w:t>
            </w:r>
            <w:r w:rsidRPr="008E0AF3">
              <w:rPr>
                <w:rFonts w:ascii="標楷體" w:eastAsia="標楷體" w:hAnsi="標楷體" w:hint="eastAsia"/>
              </w:rPr>
              <w:t>Food</w:t>
            </w:r>
            <w:r w:rsidRPr="008E0AF3">
              <w:rPr>
                <w:rFonts w:ascii="標楷體" w:eastAsia="標楷體" w:hAnsi="標楷體"/>
              </w:rPr>
              <w:t xml:space="preserve"> Smell</w:t>
            </w:r>
            <w:r w:rsidRPr="008E0AF3">
              <w:rPr>
                <w:rFonts w:ascii="標楷體" w:eastAsia="標楷體" w:hAnsi="標楷體" w:hint="eastAsia"/>
              </w:rPr>
              <w:t>s</w:t>
            </w:r>
            <w:r w:rsidRPr="008E0AF3">
              <w:rPr>
                <w:rFonts w:ascii="標楷體" w:eastAsia="標楷體" w:hAnsi="標楷體"/>
              </w:rPr>
              <w:t xml:space="preserve"> Good</w:t>
            </w:r>
          </w:p>
          <w:p w14:paraId="54B0A55E" w14:textId="68A6D361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 xml:space="preserve">L4 Let’s Set </w:t>
            </w:r>
            <w:r w:rsidRPr="008E0AF3">
              <w:rPr>
                <w:rFonts w:ascii="標楷體" w:eastAsia="標楷體" w:hAnsi="標楷體" w:hint="eastAsia"/>
              </w:rPr>
              <w:t>U</w:t>
            </w:r>
            <w:r w:rsidRPr="008E0AF3">
              <w:rPr>
                <w:rFonts w:ascii="標楷體" w:eastAsia="標楷體" w:hAnsi="標楷體"/>
              </w:rPr>
              <w:t>p Camp Quickly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C4F080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7A12F0FF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2369BE3" w14:textId="08F4A773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4072284" w14:textId="542D0A5E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0C3EDA1" w14:textId="4906D573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 xml:space="preserve">L4 Let’s Set </w:t>
            </w:r>
            <w:r w:rsidRPr="008E0AF3">
              <w:rPr>
                <w:rFonts w:ascii="標楷體" w:eastAsia="標楷體" w:hAnsi="標楷體" w:hint="eastAsia"/>
              </w:rPr>
              <w:t>U</w:t>
            </w:r>
            <w:r w:rsidRPr="008E0AF3">
              <w:rPr>
                <w:rFonts w:ascii="標楷體" w:eastAsia="標楷體" w:hAnsi="標楷體"/>
              </w:rPr>
              <w:t>p Camp Quickly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8024DD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5B10D250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B4681D" w14:textId="24711CB4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B0AF593" w14:textId="2FBFE403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E7C0ED2" w14:textId="3BA87C39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 xml:space="preserve">L4 Let’s Set </w:t>
            </w:r>
            <w:r w:rsidRPr="008E0AF3">
              <w:rPr>
                <w:rFonts w:ascii="標楷體" w:eastAsia="標楷體" w:hAnsi="標楷體" w:hint="eastAsia"/>
              </w:rPr>
              <w:t>U</w:t>
            </w:r>
            <w:r w:rsidRPr="008E0AF3">
              <w:rPr>
                <w:rFonts w:ascii="標楷體" w:eastAsia="標楷體" w:hAnsi="標楷體"/>
              </w:rPr>
              <w:t>p Camp Quickly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518966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65E98B0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F61331C" w14:textId="62FB9BE2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3EF2902A" w14:textId="68E81942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A9170AC" w14:textId="5BDF9030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 xml:space="preserve">L4 Let’s Set </w:t>
            </w:r>
            <w:r w:rsidRPr="008E0AF3">
              <w:rPr>
                <w:rFonts w:ascii="標楷體" w:eastAsia="標楷體" w:hAnsi="標楷體" w:hint="eastAsia"/>
              </w:rPr>
              <w:t>U</w:t>
            </w:r>
            <w:r w:rsidRPr="008E0AF3">
              <w:rPr>
                <w:rFonts w:ascii="標楷體" w:eastAsia="標楷體" w:hAnsi="標楷體"/>
              </w:rPr>
              <w:t>p Camp Quickly Review 2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9C7963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544AE7F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B8770FF" w14:textId="08D91705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2606BE3B" w14:textId="08F9AB7B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BBC9DDF" w14:textId="62DA52D7" w:rsidR="00C67A62" w:rsidRPr="008E0AF3" w:rsidRDefault="00C67A62" w:rsidP="00C67A62">
            <w:pPr>
              <w:snapToGrid w:val="0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 xml:space="preserve">L5 I Felt the Ground </w:t>
            </w:r>
            <w:r w:rsidRPr="008E0AF3">
              <w:rPr>
                <w:rFonts w:ascii="標楷體" w:eastAsia="標楷體" w:hAnsi="標楷體" w:hint="eastAsia"/>
              </w:rPr>
              <w:t>Shaking</w:t>
            </w:r>
            <w:r w:rsidRPr="008E0AF3">
              <w:rPr>
                <w:rFonts w:ascii="標楷體" w:eastAsia="標楷體" w:hAnsi="標楷體"/>
              </w:rPr>
              <w:t xml:space="preserve"> When the Earthquake Hit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E0155F2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289E1620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8B22B19" w14:textId="4E83B00A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62C50A6" w14:textId="578D6F96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1EBFBB" w14:textId="4E1BAE70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 xml:space="preserve">L5 I Felt the Ground </w:t>
            </w:r>
            <w:r w:rsidRPr="008E0AF3">
              <w:rPr>
                <w:rFonts w:ascii="標楷體" w:eastAsia="標楷體" w:hAnsi="標楷體" w:hint="eastAsia"/>
              </w:rPr>
              <w:t>Shaking</w:t>
            </w:r>
            <w:r w:rsidRPr="008E0AF3">
              <w:rPr>
                <w:rFonts w:ascii="標楷體" w:eastAsia="標楷體" w:hAnsi="標楷體"/>
              </w:rPr>
              <w:t xml:space="preserve"> When the Earthquake Hit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AE3118" w14:textId="4012901C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C67A62" w:rsidRPr="008E0AF3" w14:paraId="4BD5492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3C38A23" w14:textId="402DE9A1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F97499E" w14:textId="6B2EADA8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BD3B33" w14:textId="77777777" w:rsidR="00C67A62" w:rsidRPr="008E0AF3" w:rsidRDefault="00C67A62" w:rsidP="00C67A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 xml:space="preserve">L5 I Felt the Ground </w:t>
            </w:r>
            <w:r w:rsidRPr="008E0AF3">
              <w:rPr>
                <w:rFonts w:ascii="標楷體" w:eastAsia="標楷體" w:hAnsi="標楷體" w:hint="eastAsia"/>
              </w:rPr>
              <w:t>Shaking</w:t>
            </w:r>
            <w:r w:rsidRPr="008E0AF3">
              <w:rPr>
                <w:rFonts w:ascii="標楷體" w:eastAsia="標楷體" w:hAnsi="標楷體"/>
              </w:rPr>
              <w:t xml:space="preserve"> When the Earthquake Hit</w:t>
            </w:r>
          </w:p>
          <w:p w14:paraId="39EFF144" w14:textId="3D9500C6" w:rsidR="00C67A62" w:rsidRPr="008E0AF3" w:rsidRDefault="00C67A62" w:rsidP="00C67A62">
            <w:pPr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L6 If We Don’t Act Now, There Will Be More Plastic in the Ocean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078064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03DCD51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06357CC" w14:textId="11FD8A7D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E2BFAAA" w14:textId="50FAB2F3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83BFF29" w14:textId="2366331B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>L6 If We Don’t Act Now, There Will Be More Plastic in the Ocean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0B89299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398FF46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9E7C792" w14:textId="64CA272B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BDFFB50" w14:textId="6A1D0460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AB90CA5" w14:textId="387D6F6B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>L6 If We Don’t Act Now, There Will Be More Plastic in the Ocean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826F4F3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19F2BD70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2A0035C" w14:textId="4DA5E669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FADC880" w14:textId="7923A64A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0DB843F" w14:textId="77777777" w:rsidR="00C67A62" w:rsidRPr="008E0AF3" w:rsidRDefault="00C67A62" w:rsidP="007D4025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L6 If We Don’t Act Now, There Will Be More Plastic in the Ocean</w:t>
            </w:r>
          </w:p>
          <w:p w14:paraId="38F19571" w14:textId="006D1B83" w:rsidR="00C67A62" w:rsidRPr="008E0AF3" w:rsidRDefault="00C67A62" w:rsidP="007D4025">
            <w:pPr>
              <w:snapToGrid w:val="0"/>
              <w:spacing w:line="24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/>
              </w:rPr>
              <w:t>Review 3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FED9B5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72B5DE1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05A2C82" w14:textId="40DEB3E8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E6A4141" w14:textId="4B06E56E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D564622" w14:textId="723831FD" w:rsidR="00C67A62" w:rsidRPr="008E0AF3" w:rsidRDefault="00C67A62" w:rsidP="00C67A62">
            <w:pPr>
              <w:snapToGrid w:val="0"/>
              <w:rPr>
                <w:rFonts w:eastAsia="標楷體"/>
                <w:bCs/>
              </w:rPr>
            </w:pPr>
            <w:proofErr w:type="gramStart"/>
            <w:r w:rsidRPr="008E0AF3">
              <w:rPr>
                <w:rFonts w:ascii="標楷體" w:eastAsia="標楷體" w:hAnsi="標楷體"/>
              </w:rPr>
              <w:t>第四冊總複習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CD795D" w14:textId="77777777" w:rsidR="00C67A62" w:rsidRPr="008E0AF3" w:rsidRDefault="00C67A62" w:rsidP="00C67A62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C67A62" w:rsidRPr="008E0AF3" w14:paraId="0A0DDB6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6161B8E" w14:textId="71A87561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592BF286" w14:textId="640D9E8D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603D3A7" w14:textId="6EFA1DE7" w:rsidR="00C67A62" w:rsidRPr="008E0AF3" w:rsidRDefault="00C67A62" w:rsidP="00C67A62">
            <w:pPr>
              <w:snapToGrid w:val="0"/>
              <w:rPr>
                <w:rFonts w:eastAsia="標楷體"/>
                <w:bCs/>
              </w:rPr>
            </w:pPr>
            <w:proofErr w:type="gramStart"/>
            <w:r w:rsidRPr="008E0AF3">
              <w:rPr>
                <w:rFonts w:ascii="標楷體" w:eastAsia="標楷體" w:hAnsi="標楷體"/>
              </w:rPr>
              <w:t>第四冊總複習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BDB6065" w14:textId="77777777" w:rsidR="00C67A62" w:rsidRPr="008E0AF3" w:rsidRDefault="00C67A62" w:rsidP="00C67A62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67A62" w:rsidRPr="008E0AF3" w14:paraId="08971351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0A70104" w14:textId="72051831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31DEE74C" w14:textId="5D25DE12" w:rsidR="00C67A62" w:rsidRPr="008E0AF3" w:rsidRDefault="00C67A62" w:rsidP="00C67A62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F5C1737" w14:textId="203118D0" w:rsidR="00C67A62" w:rsidRPr="008E0AF3" w:rsidRDefault="00C67A62" w:rsidP="00C67A62">
            <w:pPr>
              <w:spacing w:line="320" w:lineRule="exact"/>
              <w:rPr>
                <w:rFonts w:eastAsia="標楷體"/>
                <w:bCs/>
              </w:rPr>
            </w:pPr>
            <w:proofErr w:type="gramStart"/>
            <w:r w:rsidRPr="008E0AF3">
              <w:rPr>
                <w:rFonts w:ascii="標楷體" w:eastAsia="標楷體" w:hAnsi="標楷體"/>
              </w:rPr>
              <w:t>第四冊總複習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AF37332" w14:textId="29E6348D" w:rsidR="00C67A62" w:rsidRPr="008E0AF3" w:rsidRDefault="00C67A62" w:rsidP="00C67A62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5DC22D59" w14:textId="77777777" w:rsidR="00481480" w:rsidRPr="008E0AF3" w:rsidRDefault="00481480">
      <w:pPr>
        <w:sectPr w:rsidR="00481480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0EF85050" w14:textId="4BFCA9E0" w:rsidR="00C4485C" w:rsidRPr="008E0AF3" w:rsidRDefault="00C4485C" w:rsidP="00C4485C">
      <w:pPr>
        <w:jc w:val="center"/>
        <w:outlineLvl w:val="0"/>
        <w:rPr>
          <w:rFonts w:eastAsia="標楷體"/>
          <w:sz w:val="32"/>
          <w:szCs w:val="32"/>
        </w:rPr>
      </w:pPr>
      <w:bookmarkStart w:id="3" w:name="_Toc95472209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 w:hint="eastAsia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【生活英文】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3"/>
    </w:p>
    <w:p w14:paraId="672DBBD1" w14:textId="77777777" w:rsidR="00C4485C" w:rsidRPr="008E0AF3" w:rsidRDefault="00C4485C" w:rsidP="00C4485C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C4485C" w:rsidRPr="008E0AF3" w14:paraId="12BE15A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08B27F3" w14:textId="77777777" w:rsidR="00C4485C" w:rsidRPr="008E0AF3" w:rsidRDefault="00C4485C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5888C1D" w14:textId="77777777" w:rsidR="00C4485C" w:rsidRPr="008E0AF3" w:rsidRDefault="00C4485C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2741185" w14:textId="77777777" w:rsidR="00C4485C" w:rsidRPr="008E0AF3" w:rsidRDefault="00C4485C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9D1051D" w14:textId="77777777" w:rsidR="00C4485C" w:rsidRPr="008E0AF3" w:rsidRDefault="00C4485C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61374C" w:rsidRPr="008E0AF3" w14:paraId="6E775A0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151ABFE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5400092" w14:textId="065C8C1E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948BB3" w14:textId="6186B1ED" w:rsidR="0061374C" w:rsidRPr="008E0AF3" w:rsidRDefault="0061374C" w:rsidP="0061374C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莎士比亞詩集(1)</w:t>
            </w:r>
            <w:r w:rsidRPr="008E0AF3">
              <w:rPr>
                <w:rFonts w:ascii="標楷體" w:eastAsia="標楷體" w:hAnsi="標楷體"/>
              </w:rPr>
              <w:t xml:space="preserve"> Sonnet</w:t>
            </w:r>
            <w:r w:rsidRPr="008E0AF3">
              <w:rPr>
                <w:rFonts w:ascii="標楷體" w:eastAsia="標楷體" w:hAnsi="標楷體" w:hint="eastAsia"/>
              </w:rPr>
              <w:t>18</w:t>
            </w:r>
          </w:p>
          <w:p w14:paraId="1362BDF4" w14:textId="25C041BF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十四行詩第18首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1DF61B" w14:textId="36D3E4CF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61374C" w:rsidRPr="008E0AF3" w14:paraId="594A5CCD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3C6824E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181E598" w14:textId="156E30F0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0CAC41" w14:textId="3F3785BE" w:rsidR="0061374C" w:rsidRPr="008E0AF3" w:rsidRDefault="0061374C" w:rsidP="0061374C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莎士比亞詩集(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)</w:t>
            </w:r>
            <w:r w:rsidRPr="008E0AF3">
              <w:rPr>
                <w:rFonts w:ascii="標楷體" w:eastAsia="標楷體" w:hAnsi="標楷體"/>
              </w:rPr>
              <w:t xml:space="preserve"> Sonnet</w:t>
            </w:r>
            <w:r w:rsidRPr="008E0AF3">
              <w:rPr>
                <w:rFonts w:ascii="標楷體" w:eastAsia="標楷體" w:hAnsi="標楷體" w:hint="eastAsia"/>
              </w:rPr>
              <w:t>18</w:t>
            </w:r>
          </w:p>
          <w:p w14:paraId="0F51CA6B" w14:textId="08390226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十四行詩第116首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CF2850" w14:textId="77777777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61BA237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4D71937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AEF064F" w14:textId="09D2DDCA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403EA36" w14:textId="770DFC7B" w:rsidR="0061374C" w:rsidRPr="008E0AF3" w:rsidRDefault="0061374C" w:rsidP="0061374C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莎士比亞詩集(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)</w:t>
            </w:r>
            <w:r w:rsidRPr="008E0AF3">
              <w:rPr>
                <w:rFonts w:ascii="標楷體" w:eastAsia="標楷體" w:hAnsi="標楷體"/>
              </w:rPr>
              <w:t xml:space="preserve"> Sonnet</w:t>
            </w:r>
            <w:r w:rsidRPr="008E0AF3">
              <w:rPr>
                <w:rFonts w:ascii="標楷體" w:eastAsia="標楷體" w:hAnsi="標楷體" w:hint="eastAsia"/>
              </w:rPr>
              <w:t>18</w:t>
            </w:r>
          </w:p>
          <w:p w14:paraId="5ED1C86F" w14:textId="6E9BDF89" w:rsidR="0061374C" w:rsidRPr="008E0AF3" w:rsidRDefault="0061374C" w:rsidP="0061374C">
            <w:pPr>
              <w:snapToGrid w:val="0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十四行詩第</w:t>
            </w:r>
            <w:r w:rsidRPr="008E0AF3">
              <w:rPr>
                <w:rFonts w:ascii="標楷體" w:eastAsia="標楷體" w:hAnsi="標楷體"/>
              </w:rPr>
              <w:t>141</w:t>
            </w:r>
            <w:r w:rsidRPr="008E0AF3"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032BF5" w14:textId="77777777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44C3C06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CEFF87B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5D1C5582" w14:textId="43E3B6D3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D0DC802" w14:textId="3A83E5D4" w:rsidR="0061374C" w:rsidRPr="008E0AF3" w:rsidRDefault="0061374C" w:rsidP="0061374C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希臘神話(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)</w:t>
            </w:r>
            <w:r w:rsidRPr="008E0AF3">
              <w:rPr>
                <w:rFonts w:ascii="標楷體" w:eastAsia="標楷體" w:hAnsi="標楷體"/>
              </w:rPr>
              <w:t xml:space="preserve"> </w:t>
            </w:r>
            <w:r w:rsidRPr="008E0AF3">
              <w:rPr>
                <w:rFonts w:ascii="標楷體" w:eastAsia="標楷體" w:hAnsi="標楷體" w:hint="eastAsia"/>
              </w:rPr>
              <w:t>Cupid and Psyche</w:t>
            </w:r>
          </w:p>
          <w:p w14:paraId="2309395D" w14:textId="54BECAE5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proofErr w:type="gramStart"/>
            <w:r w:rsidRPr="008E0AF3">
              <w:rPr>
                <w:rFonts w:ascii="標楷體" w:eastAsia="標楷體" w:hAnsi="標楷體" w:hint="eastAsia"/>
              </w:rPr>
              <w:t>邱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比特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與賽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姬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3EA7629" w14:textId="77777777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39985429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4B95ADB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5DF4DCF" w14:textId="00AC3F4B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DA8515" w14:textId="470C4F81" w:rsidR="0061374C" w:rsidRPr="008E0AF3" w:rsidRDefault="0061374C" w:rsidP="0061374C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希臘神話(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)</w:t>
            </w:r>
            <w:r w:rsidRPr="008E0AF3">
              <w:rPr>
                <w:rFonts w:ascii="標楷體" w:eastAsia="標楷體" w:hAnsi="標楷體"/>
              </w:rPr>
              <w:t xml:space="preserve"> </w:t>
            </w:r>
            <w:r w:rsidRPr="008E0AF3">
              <w:rPr>
                <w:rFonts w:ascii="標楷體" w:eastAsia="標楷體" w:hAnsi="標楷體" w:hint="eastAsia"/>
              </w:rPr>
              <w:t>Hercules</w:t>
            </w:r>
          </w:p>
          <w:p w14:paraId="12B8FEA1" w14:textId="7B30327E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大力士海克利斯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0D26DA" w14:textId="77777777" w:rsidR="0061374C" w:rsidRPr="008E0AF3" w:rsidRDefault="0061374C" w:rsidP="006137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03775BF0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3E17001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92984E" w14:textId="45F4DE0A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AEDEFA" w14:textId="0EFF6D2A" w:rsidR="0061374C" w:rsidRPr="008E0AF3" w:rsidRDefault="0061374C" w:rsidP="0061374C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希臘神話(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)</w:t>
            </w:r>
            <w:r w:rsidRPr="008E0AF3">
              <w:rPr>
                <w:rFonts w:ascii="標楷體" w:eastAsia="標楷體" w:hAnsi="標楷體"/>
              </w:rPr>
              <w:t xml:space="preserve"> </w:t>
            </w:r>
            <w:r w:rsidRPr="008E0AF3">
              <w:rPr>
                <w:rFonts w:ascii="標楷體" w:eastAsia="標楷體" w:hAnsi="標楷體" w:hint="eastAsia"/>
              </w:rPr>
              <w:t>Pandora</w:t>
            </w:r>
          </w:p>
          <w:p w14:paraId="04E995D2" w14:textId="48ACFC95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潘朵拉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255695" w14:textId="77777777" w:rsidR="0061374C" w:rsidRPr="008E0AF3" w:rsidRDefault="0061374C" w:rsidP="006137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1B4EDB5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50EB672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079E5FD" w14:textId="08FB9E3F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8012239" w14:textId="737D6E4A" w:rsidR="0061374C" w:rsidRPr="008E0AF3" w:rsidRDefault="0061374C" w:rsidP="0061374C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希臘神話(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)</w:t>
            </w:r>
            <w:r w:rsidRPr="008E0AF3">
              <w:rPr>
                <w:rFonts w:ascii="標楷體" w:eastAsia="標楷體" w:hAnsi="標楷體"/>
              </w:rPr>
              <w:t xml:space="preserve"> </w:t>
            </w:r>
            <w:r w:rsidRPr="008E0AF3">
              <w:rPr>
                <w:rFonts w:ascii="標楷體" w:eastAsia="標楷體" w:hAnsi="標楷體" w:cs="Arial"/>
              </w:rPr>
              <w:t>The Gods of Olympus</w:t>
            </w:r>
          </w:p>
          <w:p w14:paraId="0F790C0E" w14:textId="5E8AD15A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cs="Arial"/>
              </w:rPr>
              <w:t>奧林帕斯山的眾神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D0335A" w14:textId="0D00B3A6" w:rsidR="0061374C" w:rsidRPr="008E0AF3" w:rsidRDefault="0061374C" w:rsidP="0061374C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61374C" w:rsidRPr="008E0AF3" w14:paraId="389AF46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B424631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88BA39C" w14:textId="534DF135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E8E5239" w14:textId="77777777" w:rsidR="0061374C" w:rsidRPr="008E0AF3" w:rsidRDefault="0061374C" w:rsidP="006137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電影片段欣賞(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20108166" w14:textId="04F51719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鐵達尼號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440E4EC" w14:textId="77777777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6EE0DE0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B9FA00A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25CB5A14" w14:textId="76997DDC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983CB03" w14:textId="77777777" w:rsidR="0061374C" w:rsidRPr="008E0AF3" w:rsidRDefault="0061374C" w:rsidP="006137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電影片段欣賞(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054B7ED2" w14:textId="600FFD04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鐵達尼號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C4CF1B1" w14:textId="77777777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6385243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B1A9E0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1CEC43B" w14:textId="55FB0F6B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06A74DE" w14:textId="77777777" w:rsidR="0061374C" w:rsidRPr="008E0AF3" w:rsidRDefault="0061374C" w:rsidP="006137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電影片段欣賞(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444AB458" w14:textId="6F12507F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鐵達尼號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F5748E" w14:textId="77777777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6B7B2E20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5CBD191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733565A" w14:textId="5A846E89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CA70EE6" w14:textId="77777777" w:rsidR="0061374C" w:rsidRPr="008E0AF3" w:rsidRDefault="0061374C" w:rsidP="006137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電影片段欣賞(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0784C11F" w14:textId="1FF363A6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鐵達尼號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F170A5" w14:textId="77777777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7451C74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FA566B3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3761E294" w14:textId="3B002411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742A5D4" w14:textId="77777777" w:rsidR="0061374C" w:rsidRPr="008E0AF3" w:rsidRDefault="0061374C" w:rsidP="006137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電影片段欣賞(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413E23DA" w14:textId="32E09DA4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神鬼交鋒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F2451B" w14:textId="77777777" w:rsidR="0061374C" w:rsidRPr="008E0AF3" w:rsidRDefault="0061374C" w:rsidP="006137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557E8F6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05761B7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34C5876" w14:textId="2CCD917D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E0C7E6F" w14:textId="77777777" w:rsidR="0061374C" w:rsidRPr="008E0AF3" w:rsidRDefault="0061374C" w:rsidP="006137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電影片段欣賞(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12EA7C71" w14:textId="705B4AB4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神鬼交鋒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B4A72F" w14:textId="77777777" w:rsidR="0061374C" w:rsidRPr="008E0AF3" w:rsidRDefault="0061374C" w:rsidP="006137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12040814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34FB695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41C685D" w14:textId="37AC3D69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4DC842" w14:textId="77777777" w:rsidR="0061374C" w:rsidRPr="008E0AF3" w:rsidRDefault="0061374C" w:rsidP="0061374C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電影英語(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60DCA9E6" w14:textId="38088955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阿拉丁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6ECEE6" w14:textId="40F0E52C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61374C" w:rsidRPr="008E0AF3" w14:paraId="4CCF5A9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B6956C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A8F25E0" w14:textId="034040F6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89575F" w14:textId="77777777" w:rsidR="0061374C" w:rsidRPr="008E0AF3" w:rsidRDefault="0061374C" w:rsidP="0061374C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電影英語(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40ACF3D1" w14:textId="41E9BB04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冰雪奇緣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1272EA" w14:textId="77777777" w:rsidR="0061374C" w:rsidRPr="008E0AF3" w:rsidRDefault="0061374C" w:rsidP="006137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46DFDD91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9D4308C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C5739D5" w14:textId="0D636948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EB86AAF" w14:textId="77777777" w:rsidR="0061374C" w:rsidRPr="008E0AF3" w:rsidRDefault="0061374C" w:rsidP="0061374C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電影英語(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69528B73" w14:textId="43E19A6F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金牌特務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BCAA59" w14:textId="77777777" w:rsidR="0061374C" w:rsidRPr="008E0AF3" w:rsidRDefault="0061374C" w:rsidP="006137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7095987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543D739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6A46D7C" w14:textId="6A13E153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D092EB3" w14:textId="40EE6C84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proofErr w:type="gramStart"/>
            <w:r w:rsidRPr="008E0AF3">
              <w:rPr>
                <w:rFonts w:ascii="標楷體" w:eastAsia="標楷體" w:hAnsi="標楷體" w:hint="eastAsia"/>
              </w:rPr>
              <w:t>看圖寫故事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(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4515E25" w14:textId="77777777" w:rsidR="0061374C" w:rsidRPr="008E0AF3" w:rsidRDefault="0061374C" w:rsidP="006137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2D41EDC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6070425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636BD1B" w14:textId="2C95D986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C5D5C7" w14:textId="77777777" w:rsidR="0061374C" w:rsidRPr="008E0AF3" w:rsidRDefault="0061374C" w:rsidP="006137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電視英語(1)</w:t>
            </w:r>
          </w:p>
          <w:p w14:paraId="3D01A175" w14:textId="61A6F441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孟漢娜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9BC785" w14:textId="77777777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4BF8D4F9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54B57BD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671CED8" w14:textId="33807242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F54DF5" w14:textId="77777777" w:rsidR="0061374C" w:rsidRPr="008E0AF3" w:rsidRDefault="0061374C" w:rsidP="006137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電視英語(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1718FE80" w14:textId="49BCA2DE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小查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與寇弟的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頂級生活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E839A9" w14:textId="77777777" w:rsidR="0061374C" w:rsidRPr="008E0AF3" w:rsidRDefault="0061374C" w:rsidP="0061374C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61374C" w:rsidRPr="008E0AF3" w14:paraId="6B0013F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40F205D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3594355" w14:textId="4E564CC2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4C109F2" w14:textId="77777777" w:rsidR="0061374C" w:rsidRPr="008E0AF3" w:rsidRDefault="0061374C" w:rsidP="006137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電視英語(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427912E2" w14:textId="5CA766F3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聖女魔咒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9D63D72" w14:textId="77777777" w:rsidR="0061374C" w:rsidRPr="008E0AF3" w:rsidRDefault="0061374C" w:rsidP="006137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1374C" w:rsidRPr="008E0AF3" w14:paraId="4E3DF99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D0B6EA7" w14:textId="77777777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3AA10137" w14:textId="74998B66" w:rsidR="0061374C" w:rsidRPr="008E0AF3" w:rsidRDefault="0061374C" w:rsidP="006137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D25508C" w14:textId="77777777" w:rsidR="0061374C" w:rsidRPr="008E0AF3" w:rsidRDefault="0061374C" w:rsidP="0061374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電視英語(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)</w:t>
            </w:r>
          </w:p>
          <w:p w14:paraId="4DB88142" w14:textId="3B8FBD49" w:rsidR="0061374C" w:rsidRPr="008E0AF3" w:rsidRDefault="0061374C" w:rsidP="0061374C">
            <w:pPr>
              <w:spacing w:line="320" w:lineRule="exact"/>
              <w:rPr>
                <w:rFonts w:eastAsia="標楷體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聖女魔咒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A43987E" w14:textId="5B6FC756" w:rsidR="0061374C" w:rsidRPr="008E0AF3" w:rsidRDefault="0061374C" w:rsidP="0061374C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3A9D955D" w14:textId="77777777" w:rsidR="00C4485C" w:rsidRPr="008E0AF3" w:rsidRDefault="00C4485C" w:rsidP="00C4485C"/>
    <w:p w14:paraId="0E9F43CA" w14:textId="77777777" w:rsidR="00C4485C" w:rsidRPr="008E0AF3" w:rsidRDefault="00C4485C" w:rsidP="00481480">
      <w:pPr>
        <w:jc w:val="center"/>
        <w:outlineLvl w:val="0"/>
        <w:rPr>
          <w:rFonts w:eastAsia="標楷體"/>
          <w:sz w:val="32"/>
          <w:szCs w:val="32"/>
        </w:rPr>
        <w:sectPr w:rsidR="00C4485C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7D529708" w14:textId="7C234FEE" w:rsidR="00481480" w:rsidRPr="008E0AF3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4" w:name="_Toc95472210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Pr="008E0AF3">
        <w:rPr>
          <w:rFonts w:eastAsia="標楷體" w:hint="eastAsia"/>
          <w:sz w:val="32"/>
          <w:szCs w:val="32"/>
        </w:rPr>
        <w:t>數學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4"/>
    </w:p>
    <w:p w14:paraId="6478F6BB" w14:textId="77777777" w:rsidR="00481480" w:rsidRPr="008E0AF3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8E0AF3" w14:paraId="44D1E17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F9E4246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45611ED8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9E90CC6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C9BECA2" w14:textId="77777777" w:rsidR="00481480" w:rsidRPr="008E0AF3" w:rsidRDefault="00481480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A27717" w:rsidRPr="008E0AF3" w14:paraId="3C95FAE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2C43BB2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D32F9D8" w14:textId="4AE521D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E465161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第1章　數列與級數</w:t>
            </w:r>
          </w:p>
          <w:p w14:paraId="27A7E009" w14:textId="1AACF6D1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1-1　數列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4A89D1" w14:textId="6A045A60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27717" w:rsidRPr="008E0AF3" w14:paraId="3562C19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0C66F90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7B2E1BF" w14:textId="1B3E9838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8857E13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第1章　數列與級數</w:t>
            </w:r>
          </w:p>
          <w:p w14:paraId="648B2E95" w14:textId="34428A0D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1-1　數列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86EDEF" w14:textId="77777777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0DD8A00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8A8A60D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8F71A69" w14:textId="6D338ACD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7B6E4F8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第1章　數列與級數</w:t>
            </w:r>
          </w:p>
          <w:p w14:paraId="6ABD183E" w14:textId="3E7AEC8A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1-2　等差級數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57E427" w14:textId="77777777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7873DC2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A7F3FAC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EBA8640" w14:textId="1D54E2A0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CD13A16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第1章　數列與級數</w:t>
            </w:r>
          </w:p>
          <w:p w14:paraId="24BCF3C8" w14:textId="51AE0A33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1-2　等差級數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FE111C6" w14:textId="77777777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05148D5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FD0B9EE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5798E24" w14:textId="4AA9012A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CCA26D0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第2章　線型函數</w:t>
            </w:r>
          </w:p>
          <w:p w14:paraId="334EDB23" w14:textId="123FBCB4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2-1　變數與函數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39A24E" w14:textId="77777777" w:rsidR="00A27717" w:rsidRPr="008E0AF3" w:rsidRDefault="00A27717" w:rsidP="00A2771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536EC64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07DFD06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C60832D" w14:textId="1CC61E3F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236EF47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第2章　線型函數</w:t>
            </w:r>
          </w:p>
          <w:p w14:paraId="1D9557CD" w14:textId="00863EE1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2-2　線型函數與圖形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561BA2" w14:textId="77777777" w:rsidR="00A27717" w:rsidRPr="008E0AF3" w:rsidRDefault="00A27717" w:rsidP="00A2771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097D509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BB8927D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2D8AE4F" w14:textId="5A8C65AF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926E72D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第2章　線型函數</w:t>
            </w:r>
          </w:p>
          <w:p w14:paraId="5DA3F1ED" w14:textId="3E220E3D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2-2　線型函數與圖形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584FA25" w14:textId="4748B24B" w:rsidR="00A27717" w:rsidRPr="008E0AF3" w:rsidRDefault="00A27717" w:rsidP="00A27717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27717" w:rsidRPr="008E0AF3" w14:paraId="1379104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78A2B31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AA7CB51" w14:textId="764B2B16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C7DBAB8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第3章　三角形的基本性質</w:t>
            </w:r>
          </w:p>
          <w:p w14:paraId="122FDE6F" w14:textId="4E70EB6D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3-1　內角與外角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75137A" w14:textId="77777777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47F4603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6724F48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A584EAF" w14:textId="0148B38B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D04927B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第3章　三角形的基本性質</w:t>
            </w:r>
          </w:p>
          <w:p w14:paraId="78CF34A9" w14:textId="13746961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3-1　內角與外角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024343A" w14:textId="77777777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192C850D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51C4BAB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98F943F" w14:textId="706CBF2D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FB68E7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第3章　三角形的基本性質</w:t>
            </w:r>
          </w:p>
          <w:p w14:paraId="0437066A" w14:textId="0EF46EBE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3-2　尺</w:t>
            </w:r>
            <w:proofErr w:type="gramStart"/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規</w:t>
            </w:r>
            <w:proofErr w:type="gramEnd"/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作圖與三角形的全等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FDB599" w14:textId="77777777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4B36AE12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BF90EB9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CB6C896" w14:textId="4E5B5FD2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2491636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第3章　三角形的基本性質</w:t>
            </w:r>
          </w:p>
          <w:p w14:paraId="0B3A2C97" w14:textId="58E5EF61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3-2　尺</w:t>
            </w:r>
            <w:proofErr w:type="gramStart"/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規</w:t>
            </w:r>
            <w:proofErr w:type="gramEnd"/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作圖與三角形的全等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CD4757" w14:textId="77777777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4096BDE2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BC0BDBC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7C3B9CED" w14:textId="30495369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81D4D4F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第3章　三角形的基本性質</w:t>
            </w:r>
          </w:p>
          <w:p w14:paraId="160022D1" w14:textId="672B86D8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3-2　尺</w:t>
            </w:r>
            <w:proofErr w:type="gramStart"/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規</w:t>
            </w:r>
            <w:proofErr w:type="gramEnd"/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作圖與三角形的全等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446300" w14:textId="77777777" w:rsidR="00A27717" w:rsidRPr="008E0AF3" w:rsidRDefault="00A27717" w:rsidP="00A2771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666DF09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1FF5A7E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C3F9A58" w14:textId="3AA83ACD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BE100B0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第3章　三角形的基本性質</w:t>
            </w:r>
          </w:p>
          <w:p w14:paraId="5F11047F" w14:textId="51E408D9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3-3　全等三角形的應用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AE676F2" w14:textId="77777777" w:rsidR="00A27717" w:rsidRPr="008E0AF3" w:rsidRDefault="00A27717" w:rsidP="00A2771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70B8D19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2B3A00F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1012B3" w14:textId="05FF1B09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4344D6A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第3章三角形的基本性質</w:t>
            </w:r>
          </w:p>
          <w:p w14:paraId="63AA4028" w14:textId="3B891353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3-3　全等三角形的應用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6C2449" w14:textId="72BECE65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27717" w:rsidRPr="008E0AF3" w14:paraId="54B35BF9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D4E9713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B06BDB2" w14:textId="46653CE0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6224015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第3章三角形的基本性質</w:t>
            </w:r>
          </w:p>
          <w:p w14:paraId="5CA83100" w14:textId="2B012F36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3-4三角形的邊角關係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6CB6F3" w14:textId="77777777" w:rsidR="00A27717" w:rsidRPr="008E0AF3" w:rsidRDefault="00A27717" w:rsidP="00A2771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0F64CE5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FDC352C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DF0D165" w14:textId="6A26629B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77CEC54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第4章　平行與四邊形</w:t>
            </w:r>
          </w:p>
          <w:p w14:paraId="5A9DE5A2" w14:textId="3E8337D2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4-1　</w:t>
            </w:r>
            <w:proofErr w:type="gramStart"/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平行線與截角</w:t>
            </w:r>
            <w:proofErr w:type="gramEnd"/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性質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67F5ECD" w14:textId="77777777" w:rsidR="00A27717" w:rsidRPr="008E0AF3" w:rsidRDefault="00A27717" w:rsidP="00A2771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5767106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94CC0CA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008CCF6B" w14:textId="0A389C6B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B013CF1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第4章　平行與四邊形</w:t>
            </w:r>
          </w:p>
          <w:p w14:paraId="34FDDAAB" w14:textId="098BD899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4-1　</w:t>
            </w:r>
            <w:proofErr w:type="gramStart"/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平行線與截角</w:t>
            </w:r>
            <w:proofErr w:type="gramEnd"/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性質、4-2　平行四邊形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BA9EB4" w14:textId="77777777" w:rsidR="00A27717" w:rsidRPr="008E0AF3" w:rsidRDefault="00A27717" w:rsidP="00A2771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37E8ADD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7EE3486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861D1B1" w14:textId="63824F25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5012066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第4章　平行與四邊形</w:t>
            </w:r>
          </w:p>
          <w:p w14:paraId="5BB66B69" w14:textId="2744D973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4-2　平行四邊形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437B95" w14:textId="77777777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60C0696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461D91C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D304C0" w14:textId="0459191C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756D5F0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第4章　平行與四邊形</w:t>
            </w:r>
          </w:p>
          <w:p w14:paraId="026A2414" w14:textId="795A24C3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4-3　特殊四邊形與梯形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F6BD13" w14:textId="77777777" w:rsidR="00A27717" w:rsidRPr="008E0AF3" w:rsidRDefault="00A27717" w:rsidP="00A27717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27717" w:rsidRPr="008E0AF3" w14:paraId="378A432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0979929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62DB9B73" w14:textId="04837E7E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2413F1C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第4章　平行與四邊形</w:t>
            </w:r>
          </w:p>
          <w:p w14:paraId="1DE777A7" w14:textId="6C1EC8CC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4-3　特殊四邊形與梯形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3E5F238" w14:textId="77777777" w:rsidR="00A27717" w:rsidRPr="008E0AF3" w:rsidRDefault="00A27717" w:rsidP="00A27717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27717" w:rsidRPr="008E0AF3" w14:paraId="4C85C2D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E3F3630" w14:textId="77777777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A0EB56A" w14:textId="6382117D" w:rsidR="00A27717" w:rsidRPr="008E0AF3" w:rsidRDefault="00A27717" w:rsidP="00A27717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40A19B7" w14:textId="77777777" w:rsidR="00A27717" w:rsidRPr="008E0AF3" w:rsidRDefault="00A27717" w:rsidP="00A27717">
            <w:pPr>
              <w:spacing w:line="26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第4章　平行與四邊形</w:t>
            </w:r>
          </w:p>
          <w:p w14:paraId="51528583" w14:textId="14B736D7" w:rsidR="00A27717" w:rsidRPr="008E0AF3" w:rsidRDefault="00A27717" w:rsidP="00A27717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  <w:bCs/>
                <w:snapToGrid w:val="0"/>
                <w:kern w:val="0"/>
              </w:rPr>
              <w:t>4-3　特殊四邊形與梯形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5D8E2E8" w14:textId="249B88E4" w:rsidR="00A27717" w:rsidRPr="008E0AF3" w:rsidRDefault="00A27717" w:rsidP="00A27717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42905C71" w14:textId="77777777" w:rsidR="00481480" w:rsidRPr="008E0AF3" w:rsidRDefault="00481480" w:rsidP="00481480"/>
    <w:p w14:paraId="1EFFA914" w14:textId="77777777" w:rsidR="00481480" w:rsidRPr="008E0AF3" w:rsidRDefault="00481480">
      <w:pPr>
        <w:sectPr w:rsidR="00481480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1062AC6" w14:textId="1EE46645" w:rsidR="00481480" w:rsidRPr="008E0AF3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5" w:name="_Toc95472211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Pr="008E0AF3">
        <w:rPr>
          <w:rFonts w:eastAsia="標楷體" w:hint="eastAsia"/>
          <w:sz w:val="32"/>
          <w:szCs w:val="32"/>
        </w:rPr>
        <w:t>自然科學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5"/>
    </w:p>
    <w:p w14:paraId="74A3C4D8" w14:textId="77777777" w:rsidR="00481480" w:rsidRPr="008E0AF3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8E0AF3" w14:paraId="6854710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9C38748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6D29B5E3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433B268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50442D" w14:textId="77777777" w:rsidR="00481480" w:rsidRPr="008E0AF3" w:rsidRDefault="00481480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183C45" w:rsidRPr="008E0AF3" w14:paraId="032D07D6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A81DF8F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36A30A4" w14:textId="43E4499C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E740251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第一章：化學反應</w:t>
            </w:r>
          </w:p>
          <w:p w14:paraId="5389BD1C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1-1認識化學反應(1)</w:t>
            </w:r>
          </w:p>
          <w:p w14:paraId="16380BA3" w14:textId="7B23C53F" w:rsidR="00183C45" w:rsidRPr="008E0AF3" w:rsidRDefault="00183C45" w:rsidP="00183C45">
            <w:pPr>
              <w:spacing w:line="240" w:lineRule="exac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1-2</w:t>
            </w:r>
            <w:r w:rsidRPr="008E0AF3">
              <w:rPr>
                <w:rFonts w:ascii="標楷體" w:eastAsia="標楷體" w:hAnsi="標楷體" w:cstheme="minorBidi" w:hint="eastAsia"/>
              </w:rPr>
              <w:t>化學反應的質量守恆</w:t>
            </w:r>
            <w:r w:rsidRPr="008E0AF3">
              <w:rPr>
                <w:rFonts w:ascii="標楷體" w:eastAsia="標楷體" w:hAnsi="標楷體" w:cstheme="minorBidi"/>
              </w:rPr>
              <w:t>(</w:t>
            </w:r>
            <w:r w:rsidRPr="008E0AF3">
              <w:rPr>
                <w:rFonts w:ascii="標楷體" w:eastAsia="標楷體" w:hAnsi="標楷體" w:cstheme="minorBidi" w:hint="eastAsia"/>
              </w:rPr>
              <w:t>2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232AC7" w14:textId="4EE31E30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183C45" w:rsidRPr="008E0AF3" w14:paraId="3DC662CF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19253D0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5A63FD0" w14:textId="6E0C1956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272E8BD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第一章：化學反應</w:t>
            </w:r>
          </w:p>
          <w:p w14:paraId="3CA0EE98" w14:textId="4D575FBE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1-</w:t>
            </w:r>
            <w:r w:rsidRPr="008E0AF3">
              <w:rPr>
                <w:rFonts w:ascii="標楷體" w:eastAsia="標楷體" w:hAnsi="標楷體" w:cstheme="minorBidi" w:hint="eastAsia"/>
              </w:rPr>
              <w:t>3</w:t>
            </w:r>
            <w:r w:rsidRPr="008E0AF3">
              <w:rPr>
                <w:rFonts w:ascii="標楷體" w:eastAsia="標楷體" w:hAnsi="標楷體" w:cstheme="minorBidi"/>
              </w:rPr>
              <w:t>化學反應的表示法(</w:t>
            </w:r>
            <w:r w:rsidRPr="008E0AF3">
              <w:rPr>
                <w:rFonts w:ascii="標楷體" w:eastAsia="標楷體" w:hAnsi="標楷體" w:cstheme="minorBidi" w:hint="eastAsia"/>
              </w:rPr>
              <w:t>3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EE1C75" w14:textId="77777777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457E551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EC982C7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3AAF57F" w14:textId="72B441DF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C00E7FF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第一章：化學反應</w:t>
            </w:r>
          </w:p>
          <w:p w14:paraId="1EAB2328" w14:textId="39D0F1A9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 w:hint="eastAsia"/>
              </w:rPr>
              <w:t>1-4</w:t>
            </w:r>
            <w:r w:rsidRPr="008E0AF3">
              <w:rPr>
                <w:rFonts w:ascii="標楷體" w:eastAsia="標楷體" w:hAnsi="標楷體" w:cstheme="minorBidi"/>
              </w:rPr>
              <w:t>原子量</w:t>
            </w:r>
            <w:r w:rsidRPr="008E0AF3">
              <w:rPr>
                <w:rFonts w:ascii="標楷體" w:eastAsia="標楷體" w:hAnsi="標楷體" w:cstheme="minorBidi" w:hint="eastAsia"/>
              </w:rPr>
              <w:t>、分子量</w:t>
            </w:r>
            <w:r w:rsidRPr="008E0AF3">
              <w:rPr>
                <w:rFonts w:ascii="標楷體" w:eastAsia="標楷體" w:hAnsi="標楷體" w:cstheme="minorBidi"/>
              </w:rPr>
              <w:t>與莫耳(</w:t>
            </w:r>
            <w:r w:rsidRPr="008E0AF3">
              <w:rPr>
                <w:rFonts w:ascii="標楷體" w:eastAsia="標楷體" w:hAnsi="標楷體" w:cstheme="minorBidi" w:hint="eastAsia"/>
              </w:rPr>
              <w:t>3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67083D5" w14:textId="77777777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7C7C3B0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A938E4E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29C7013B" w14:textId="34D26605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FD3B9F0" w14:textId="77777777" w:rsidR="00183C45" w:rsidRPr="008E0AF3" w:rsidRDefault="00183C45" w:rsidP="00183C45">
            <w:pPr>
              <w:spacing w:line="0" w:lineRule="atLeas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</w:t>
            </w:r>
            <w:r w:rsidRPr="008E0AF3">
              <w:rPr>
                <w:rFonts w:ascii="標楷體" w:eastAsia="標楷體" w:hAnsi="標楷體" w:cstheme="minorBidi" w:hint="eastAsia"/>
              </w:rPr>
              <w:t>二</w:t>
            </w:r>
            <w:r w:rsidRPr="008E0AF3">
              <w:rPr>
                <w:rFonts w:ascii="標楷體" w:eastAsia="標楷體" w:hAnsi="標楷體" w:cstheme="minorBidi"/>
              </w:rPr>
              <w:t>章：</w:t>
            </w:r>
            <w:r w:rsidRPr="008E0AF3">
              <w:rPr>
                <w:rFonts w:ascii="標楷體" w:eastAsia="標楷體" w:hAnsi="標楷體" w:cstheme="minorBidi" w:hint="eastAsia"/>
              </w:rPr>
              <w:t>氧化還原</w:t>
            </w:r>
          </w:p>
          <w:p w14:paraId="1890E1FD" w14:textId="77777777" w:rsidR="00183C45" w:rsidRPr="008E0AF3" w:rsidRDefault="00183C45" w:rsidP="00183C45">
            <w:pPr>
              <w:spacing w:line="0" w:lineRule="atLeas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2-1</w:t>
            </w:r>
            <w:r w:rsidRPr="008E0AF3">
              <w:rPr>
                <w:rFonts w:ascii="標楷體" w:eastAsia="標楷體" w:hAnsi="標楷體" w:cstheme="minorBidi" w:hint="eastAsia"/>
              </w:rPr>
              <w:t>燃燒與氧化</w:t>
            </w:r>
            <w:r w:rsidRPr="008E0AF3">
              <w:rPr>
                <w:rFonts w:ascii="標楷體" w:eastAsia="標楷體" w:hAnsi="標楷體" w:cstheme="minorBidi"/>
              </w:rPr>
              <w:t>(</w:t>
            </w:r>
            <w:r w:rsidRPr="008E0AF3">
              <w:rPr>
                <w:rFonts w:ascii="標楷體" w:eastAsia="標楷體" w:hAnsi="標楷體" w:cstheme="minorBidi" w:hint="eastAsia"/>
              </w:rPr>
              <w:t>1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  <w:p w14:paraId="20E8345D" w14:textId="26530BC2" w:rsidR="00183C45" w:rsidRPr="008E0AF3" w:rsidRDefault="00183C45" w:rsidP="00183C45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2-2氧化</w:t>
            </w:r>
            <w:r w:rsidRPr="008E0AF3">
              <w:rPr>
                <w:rFonts w:ascii="標楷體" w:eastAsia="標楷體" w:hAnsi="標楷體" w:cstheme="minorBidi" w:hint="eastAsia"/>
              </w:rPr>
              <w:t>與</w:t>
            </w:r>
            <w:r w:rsidRPr="008E0AF3">
              <w:rPr>
                <w:rFonts w:ascii="標楷體" w:eastAsia="標楷體" w:hAnsi="標楷體" w:cstheme="minorBidi"/>
              </w:rPr>
              <w:t>還原(</w:t>
            </w:r>
            <w:r w:rsidRPr="008E0AF3">
              <w:rPr>
                <w:rFonts w:ascii="標楷體" w:eastAsia="標楷體" w:hAnsi="標楷體" w:cstheme="minorBidi" w:hint="eastAsia"/>
              </w:rPr>
              <w:t>2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2DA0BE" w14:textId="77777777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115F541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4F1DA4E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D50BCED" w14:textId="615EBA33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1117DF7" w14:textId="77777777" w:rsidR="00183C45" w:rsidRPr="008E0AF3" w:rsidRDefault="00183C45" w:rsidP="00183C45">
            <w:pPr>
              <w:spacing w:line="0" w:lineRule="atLeas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</w:t>
            </w:r>
            <w:r w:rsidRPr="008E0AF3">
              <w:rPr>
                <w:rFonts w:ascii="標楷體" w:eastAsia="標楷體" w:hAnsi="標楷體" w:cstheme="minorBidi" w:hint="eastAsia"/>
              </w:rPr>
              <w:t>二</w:t>
            </w:r>
            <w:r w:rsidRPr="008E0AF3">
              <w:rPr>
                <w:rFonts w:ascii="標楷體" w:eastAsia="標楷體" w:hAnsi="標楷體" w:cstheme="minorBidi"/>
              </w:rPr>
              <w:t>章：</w:t>
            </w:r>
            <w:r w:rsidRPr="008E0AF3">
              <w:rPr>
                <w:rFonts w:ascii="標楷體" w:eastAsia="標楷體" w:hAnsi="標楷體" w:cstheme="minorBidi" w:hint="eastAsia"/>
              </w:rPr>
              <w:t>氧化還原</w:t>
            </w:r>
          </w:p>
          <w:p w14:paraId="7A78A81C" w14:textId="5AF6CD58" w:rsidR="00183C45" w:rsidRPr="008E0AF3" w:rsidRDefault="00183C45" w:rsidP="00183C45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2</w:t>
            </w:r>
            <w:r w:rsidRPr="008E0AF3">
              <w:rPr>
                <w:rFonts w:ascii="標楷體" w:eastAsia="標楷體" w:hAnsi="標楷體" w:cstheme="minorBidi" w:hint="eastAsia"/>
              </w:rPr>
              <w:t>-3生活中的</w:t>
            </w:r>
            <w:r w:rsidRPr="008E0AF3">
              <w:rPr>
                <w:rFonts w:ascii="標楷體" w:eastAsia="標楷體" w:hAnsi="標楷體" w:cstheme="minorBidi"/>
              </w:rPr>
              <w:t>氧化還原(</w:t>
            </w:r>
            <w:r w:rsidRPr="008E0AF3">
              <w:rPr>
                <w:rFonts w:ascii="標楷體" w:eastAsia="標楷體" w:hAnsi="標楷體" w:cstheme="minorBidi" w:hint="eastAsia"/>
              </w:rPr>
              <w:t>3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D63296" w14:textId="77777777" w:rsidR="00183C45" w:rsidRPr="008E0AF3" w:rsidRDefault="00183C45" w:rsidP="00183C4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0A65C79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1291D7F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15D4B47" w14:textId="5C6923D6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05262EE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 w:hint="eastAsia"/>
              </w:rPr>
              <w:t>第三章：酸、鹼、鹽</w:t>
            </w:r>
          </w:p>
          <w:p w14:paraId="4C55257D" w14:textId="493087D4" w:rsidR="00183C45" w:rsidRPr="008E0AF3" w:rsidRDefault="00183C45" w:rsidP="00183C45">
            <w:pPr>
              <w:spacing w:line="240" w:lineRule="exac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3-1認識電解質(</w:t>
            </w:r>
            <w:r w:rsidRPr="008E0AF3">
              <w:rPr>
                <w:rFonts w:ascii="標楷體" w:eastAsia="標楷體" w:hAnsi="標楷體" w:cstheme="minorBidi" w:hint="eastAsia"/>
              </w:rPr>
              <w:t>3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8BFC95" w14:textId="77777777" w:rsidR="00183C45" w:rsidRPr="008E0AF3" w:rsidRDefault="00183C45" w:rsidP="00183C4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5DDA907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DA7594D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819D091" w14:textId="5B25AB86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FD95787" w14:textId="5A8844A3" w:rsidR="00183C45" w:rsidRPr="008E0AF3" w:rsidRDefault="00183C45" w:rsidP="00183C45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cstheme="minorBidi" w:hint="eastAsia"/>
              </w:rPr>
              <w:t>第一次段考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FFFA7F1" w14:textId="07F0316D" w:rsidR="00183C45" w:rsidRPr="008E0AF3" w:rsidRDefault="00183C45" w:rsidP="00183C45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183C45" w:rsidRPr="008E0AF3" w14:paraId="1FB2BF1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4E5A6E9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19410586" w14:textId="6392BE9D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8BDFB5B" w14:textId="77777777" w:rsidR="00183C45" w:rsidRPr="008E0AF3" w:rsidRDefault="00183C45" w:rsidP="00183C45">
            <w:pPr>
              <w:spacing w:line="0" w:lineRule="atLeas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 w:hint="eastAsia"/>
              </w:rPr>
              <w:t>第三章：酸、鹼、鹽</w:t>
            </w:r>
          </w:p>
          <w:p w14:paraId="65800D26" w14:textId="6B60993D" w:rsidR="00183C45" w:rsidRPr="008E0AF3" w:rsidRDefault="00183C45" w:rsidP="00183C45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3-2常見的</w:t>
            </w:r>
            <w:proofErr w:type="gramStart"/>
            <w:r w:rsidRPr="008E0AF3">
              <w:rPr>
                <w:rFonts w:ascii="標楷體" w:eastAsia="標楷體" w:hAnsi="標楷體" w:cstheme="minorBidi"/>
              </w:rPr>
              <w:t>酸與鹼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(3)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C8544F1" w14:textId="77777777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2D98F37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759EB24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F9E7B60" w14:textId="6F49809F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3E3A86D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 w:hint="eastAsia"/>
              </w:rPr>
              <w:t>第三章：酸、鹼、鹽</w:t>
            </w:r>
          </w:p>
          <w:p w14:paraId="7FC153C2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3-3酸鹼</w:t>
            </w:r>
            <w:r w:rsidRPr="008E0AF3">
              <w:rPr>
                <w:rFonts w:ascii="標楷體" w:eastAsia="標楷體" w:hAnsi="標楷體" w:cstheme="minorBidi" w:hint="eastAsia"/>
              </w:rPr>
              <w:t>程度的表示</w:t>
            </w:r>
            <w:r w:rsidRPr="008E0AF3">
              <w:rPr>
                <w:rFonts w:ascii="標楷體" w:eastAsia="標楷體" w:hAnsi="標楷體" w:cstheme="minorBidi"/>
              </w:rPr>
              <w:t>(</w:t>
            </w:r>
            <w:r w:rsidRPr="008E0AF3">
              <w:rPr>
                <w:rFonts w:ascii="標楷體" w:eastAsia="標楷體" w:hAnsi="標楷體" w:cstheme="minorBidi" w:hint="eastAsia"/>
              </w:rPr>
              <w:t>2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  <w:p w14:paraId="387D59CA" w14:textId="65D7A834" w:rsidR="00183C45" w:rsidRPr="008E0AF3" w:rsidRDefault="00183C45" w:rsidP="00183C45">
            <w:pPr>
              <w:spacing w:line="240" w:lineRule="exac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3-4酸鹼中和(</w:t>
            </w:r>
            <w:r w:rsidRPr="008E0AF3">
              <w:rPr>
                <w:rFonts w:ascii="標楷體" w:eastAsia="標楷體" w:hAnsi="標楷體" w:cstheme="minorBidi" w:hint="eastAsia"/>
              </w:rPr>
              <w:t>1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BEA7BB7" w14:textId="77777777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1BF2232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C03FB1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D585CFD" w14:textId="61BF7CFD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2738C7E" w14:textId="2B01FE6E" w:rsidR="00183C45" w:rsidRPr="008E0AF3" w:rsidRDefault="00183C45" w:rsidP="00183C45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 w:hint="eastAsia"/>
              </w:rPr>
              <w:t>跨科：科學與生活</w:t>
            </w:r>
            <w:proofErr w:type="gramStart"/>
            <w:r w:rsidRPr="008E0AF3">
              <w:rPr>
                <w:rFonts w:ascii="標楷體" w:eastAsia="標楷體" w:hAnsi="標楷體" w:cstheme="minorBidi" w:hint="eastAsia"/>
              </w:rPr>
              <w:t>──</w:t>
            </w:r>
            <w:proofErr w:type="gramEnd"/>
            <w:r w:rsidRPr="008E0AF3">
              <w:rPr>
                <w:rFonts w:ascii="標楷體" w:eastAsia="標楷體" w:hAnsi="標楷體" w:cstheme="minorBidi" w:hint="eastAsia"/>
              </w:rPr>
              <w:t>酸雨(3)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E1A134" w14:textId="77777777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4E918684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33B7226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A96F3A0" w14:textId="601A0EAC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68A8733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第四章：反應速率</w:t>
            </w:r>
            <w:r w:rsidRPr="008E0AF3">
              <w:rPr>
                <w:rFonts w:ascii="標楷體" w:eastAsia="標楷體" w:hAnsi="標楷體" w:cstheme="minorBidi" w:hint="eastAsia"/>
              </w:rPr>
              <w:t>與</w:t>
            </w:r>
            <w:r w:rsidRPr="008E0AF3">
              <w:rPr>
                <w:rFonts w:ascii="標楷體" w:eastAsia="標楷體" w:hAnsi="標楷體" w:cstheme="minorBidi"/>
              </w:rPr>
              <w:t>平衡</w:t>
            </w:r>
          </w:p>
          <w:p w14:paraId="0B715CB6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4-1反應速率(</w:t>
            </w:r>
            <w:r w:rsidRPr="008E0AF3">
              <w:rPr>
                <w:rFonts w:ascii="標楷體" w:eastAsia="標楷體" w:hAnsi="標楷體" w:cstheme="minorBidi" w:hint="eastAsia"/>
              </w:rPr>
              <w:t>1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  <w:p w14:paraId="77641160" w14:textId="16FE79E7" w:rsidR="00183C45" w:rsidRPr="008E0AF3" w:rsidRDefault="00183C45" w:rsidP="00183C45">
            <w:pPr>
              <w:spacing w:line="240" w:lineRule="exac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4-2</w:t>
            </w:r>
            <w:r w:rsidRPr="008E0AF3">
              <w:rPr>
                <w:rFonts w:ascii="標楷體" w:eastAsia="標楷體" w:hAnsi="標楷體" w:cstheme="minorBidi" w:hint="eastAsia"/>
              </w:rPr>
              <w:t>反應溫度與催化劑</w:t>
            </w:r>
            <w:r w:rsidRPr="008E0AF3">
              <w:rPr>
                <w:rFonts w:ascii="標楷體" w:eastAsia="標楷體" w:hAnsi="標楷體" w:cstheme="minorBidi"/>
              </w:rPr>
              <w:t>(</w:t>
            </w:r>
            <w:r w:rsidRPr="008E0AF3">
              <w:rPr>
                <w:rFonts w:ascii="標楷體" w:eastAsia="標楷體" w:hAnsi="標楷體" w:cstheme="minorBidi" w:hint="eastAsia"/>
              </w:rPr>
              <w:t>2)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FB7A59" w14:textId="77777777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255C0781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FE25C28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9F63B14" w14:textId="6869123D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B9746D8" w14:textId="77777777" w:rsidR="00183C45" w:rsidRPr="008E0AF3" w:rsidRDefault="00183C45" w:rsidP="00183C45">
            <w:pPr>
              <w:spacing w:line="0" w:lineRule="atLeas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第四章：反應速率</w:t>
            </w:r>
            <w:r w:rsidRPr="008E0AF3">
              <w:rPr>
                <w:rFonts w:ascii="標楷體" w:eastAsia="標楷體" w:hAnsi="標楷體" w:cstheme="minorBidi" w:hint="eastAsia"/>
              </w:rPr>
              <w:t>與</w:t>
            </w:r>
            <w:r w:rsidRPr="008E0AF3">
              <w:rPr>
                <w:rFonts w:ascii="標楷體" w:eastAsia="標楷體" w:hAnsi="標楷體" w:cstheme="minorBidi"/>
              </w:rPr>
              <w:t>平衡</w:t>
            </w:r>
          </w:p>
          <w:p w14:paraId="4C701405" w14:textId="1D5CCB14" w:rsidR="00183C45" w:rsidRPr="008E0AF3" w:rsidRDefault="00183C45" w:rsidP="00183C45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4-</w:t>
            </w:r>
            <w:r w:rsidRPr="008E0AF3">
              <w:rPr>
                <w:rFonts w:ascii="標楷體" w:eastAsia="標楷體" w:hAnsi="標楷體" w:cstheme="minorBidi" w:hint="eastAsia"/>
              </w:rPr>
              <w:t>3可逆反應與平衡(3)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BCF051" w14:textId="77777777" w:rsidR="00183C45" w:rsidRPr="008E0AF3" w:rsidRDefault="00183C45" w:rsidP="00183C4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0CF6AC5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6989C8E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7BAE960" w14:textId="15071BC8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294DE84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第五章：有機化合物</w:t>
            </w:r>
          </w:p>
          <w:p w14:paraId="042964CB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5-1認識有機化合物(</w:t>
            </w:r>
            <w:r w:rsidRPr="008E0AF3">
              <w:rPr>
                <w:rFonts w:ascii="標楷體" w:eastAsia="標楷體" w:hAnsi="標楷體" w:cstheme="minorBidi" w:hint="eastAsia"/>
              </w:rPr>
              <w:t>2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  <w:p w14:paraId="131499AD" w14:textId="0BE77F3B" w:rsidR="00183C45" w:rsidRPr="008E0AF3" w:rsidRDefault="00183C45" w:rsidP="00183C45">
            <w:pPr>
              <w:spacing w:line="240" w:lineRule="exac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5-2常見的有機化合物(1)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858425D" w14:textId="77777777" w:rsidR="00183C45" w:rsidRPr="008E0AF3" w:rsidRDefault="00183C45" w:rsidP="00183C4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1161533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E3DAB04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D6A181" w14:textId="6E5CC1F8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51F804F" w14:textId="5025DDF2" w:rsidR="00183C45" w:rsidRPr="008E0AF3" w:rsidRDefault="00183C45" w:rsidP="00183C45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cstheme="minorBidi" w:hint="eastAsia"/>
              </w:rPr>
              <w:t>第二次段考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8A1C03" w14:textId="03AF3159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183C45" w:rsidRPr="008E0AF3" w14:paraId="3679A9C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C3352F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DC26BD" w14:textId="1B69B81B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7C07909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第五章：有機化合物</w:t>
            </w:r>
          </w:p>
          <w:p w14:paraId="0DF02C3C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5-</w:t>
            </w:r>
            <w:r w:rsidRPr="008E0AF3">
              <w:rPr>
                <w:rFonts w:ascii="標楷體" w:eastAsia="標楷體" w:hAnsi="標楷體" w:cstheme="minorBidi" w:hint="eastAsia"/>
              </w:rPr>
              <w:t>3</w:t>
            </w:r>
            <w:r w:rsidRPr="008E0AF3">
              <w:rPr>
                <w:rFonts w:ascii="標楷體" w:eastAsia="標楷體" w:hAnsi="標楷體" w:cstheme="minorBidi"/>
              </w:rPr>
              <w:t>肥皂與清潔劑(2)</w:t>
            </w:r>
          </w:p>
          <w:p w14:paraId="6748A065" w14:textId="51DDA4BB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5-</w:t>
            </w:r>
            <w:r w:rsidRPr="008E0AF3">
              <w:rPr>
                <w:rFonts w:ascii="標楷體" w:eastAsia="標楷體" w:hAnsi="標楷體" w:cstheme="minorBidi" w:hint="eastAsia"/>
              </w:rPr>
              <w:t>4有機聚合物與衣料纖維(1)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3E3B66" w14:textId="77777777" w:rsidR="00183C45" w:rsidRPr="008E0AF3" w:rsidRDefault="00183C45" w:rsidP="00183C4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6B1688B2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473C69B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18971DCD" w14:textId="6BA6585B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F0576D8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 w:hint="eastAsia"/>
              </w:rPr>
              <w:t>第五章：有機化合物</w:t>
            </w:r>
          </w:p>
          <w:p w14:paraId="4FAD1F4C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 w:hint="eastAsia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5-4</w:t>
            </w:r>
            <w:r w:rsidRPr="008E0AF3">
              <w:rPr>
                <w:rFonts w:ascii="標楷體" w:eastAsia="標楷體" w:hAnsi="標楷體" w:cstheme="minorBidi" w:hint="eastAsia"/>
              </w:rPr>
              <w:t>有機聚合物與衣料纖維</w:t>
            </w:r>
            <w:r w:rsidRPr="008E0AF3">
              <w:rPr>
                <w:rFonts w:ascii="標楷體" w:eastAsia="標楷體" w:hAnsi="標楷體" w:cstheme="minorBidi"/>
              </w:rPr>
              <w:t>(1)</w:t>
            </w:r>
          </w:p>
          <w:p w14:paraId="6CD3EC5D" w14:textId="3F9696DA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 w:hint="eastAsia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5-5</w:t>
            </w:r>
            <w:r w:rsidRPr="008E0AF3">
              <w:rPr>
                <w:rFonts w:ascii="標楷體" w:eastAsia="標楷體" w:hAnsi="標楷體" w:cstheme="minorBidi" w:hint="eastAsia"/>
              </w:rPr>
              <w:t>化石燃料與氟氯碳化物</w:t>
            </w:r>
            <w:r w:rsidRPr="008E0AF3">
              <w:rPr>
                <w:rFonts w:ascii="標楷體" w:eastAsia="標楷體" w:hAnsi="標楷體" w:cstheme="minorBidi"/>
              </w:rPr>
              <w:t>(2)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91F9151" w14:textId="77777777" w:rsidR="00183C45" w:rsidRPr="008E0AF3" w:rsidRDefault="00183C45" w:rsidP="00183C4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59A6526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A86FE50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07D72167" w14:textId="4A03CCF5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F2606C9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第五章：有機化合物</w:t>
            </w:r>
          </w:p>
          <w:p w14:paraId="40DEFB7A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第六章：</w:t>
            </w:r>
            <w:r w:rsidRPr="008E0AF3">
              <w:rPr>
                <w:rFonts w:ascii="標楷體" w:eastAsia="標楷體" w:hAnsi="標楷體" w:cstheme="minorBidi" w:hint="eastAsia"/>
              </w:rPr>
              <w:t>力與壓力</w:t>
            </w:r>
          </w:p>
          <w:p w14:paraId="39EA9AAF" w14:textId="4B08C06B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6-1力與平衡(</w:t>
            </w:r>
            <w:r w:rsidRPr="008E0AF3">
              <w:rPr>
                <w:rFonts w:ascii="標楷體" w:eastAsia="標楷體" w:hAnsi="標楷體" w:cstheme="minorBidi" w:hint="eastAsia"/>
              </w:rPr>
              <w:t>3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83D1046" w14:textId="77777777" w:rsidR="00183C45" w:rsidRPr="008E0AF3" w:rsidRDefault="00183C45" w:rsidP="00183C4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06E489DD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CB50952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83373F2" w14:textId="7708C61E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59CFCEA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第六章：</w:t>
            </w:r>
            <w:r w:rsidRPr="008E0AF3">
              <w:rPr>
                <w:rFonts w:ascii="標楷體" w:eastAsia="標楷體" w:hAnsi="標楷體" w:cstheme="minorBidi" w:hint="eastAsia"/>
              </w:rPr>
              <w:t>力與壓力</w:t>
            </w:r>
          </w:p>
          <w:p w14:paraId="1B1805C7" w14:textId="06E30B3D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6-2摩擦力(</w:t>
            </w:r>
            <w:r w:rsidRPr="008E0AF3">
              <w:rPr>
                <w:rFonts w:ascii="標楷體" w:eastAsia="標楷體" w:hAnsi="標楷體" w:cstheme="minorBidi" w:hint="eastAsia"/>
              </w:rPr>
              <w:t>3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A25D5E" w14:textId="77777777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7BEB87C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88984EF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EBD674B" w14:textId="29DF9749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ADE71A9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第六章：</w:t>
            </w:r>
            <w:r w:rsidRPr="008E0AF3">
              <w:rPr>
                <w:rFonts w:ascii="標楷體" w:eastAsia="標楷體" w:hAnsi="標楷體" w:cstheme="minorBidi" w:hint="eastAsia"/>
              </w:rPr>
              <w:t>力與壓力</w:t>
            </w:r>
          </w:p>
          <w:p w14:paraId="546BF526" w14:textId="29CA9560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6-</w:t>
            </w:r>
            <w:r w:rsidRPr="008E0AF3">
              <w:rPr>
                <w:rFonts w:ascii="標楷體" w:eastAsia="標楷體" w:hAnsi="標楷體" w:cstheme="minorBidi" w:hint="eastAsia"/>
              </w:rPr>
              <w:t>3壓力</w:t>
            </w:r>
            <w:r w:rsidRPr="008E0AF3">
              <w:rPr>
                <w:rFonts w:ascii="標楷體" w:eastAsia="標楷體" w:hAnsi="標楷體" w:cstheme="minorBidi"/>
              </w:rPr>
              <w:t>(</w:t>
            </w:r>
            <w:r w:rsidRPr="008E0AF3">
              <w:rPr>
                <w:rFonts w:ascii="標楷體" w:eastAsia="標楷體" w:hAnsi="標楷體" w:cstheme="minorBidi" w:hint="eastAsia"/>
              </w:rPr>
              <w:t>3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A89F13" w14:textId="77777777" w:rsidR="00183C45" w:rsidRPr="008E0AF3" w:rsidRDefault="00183C45" w:rsidP="00183C45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183C45" w:rsidRPr="008E0AF3" w14:paraId="0E5BA46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5C58C88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56ACF4C7" w14:textId="2C1FFCB3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18DFA4C" w14:textId="77777777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r w:rsidRPr="008E0AF3">
              <w:rPr>
                <w:rFonts w:ascii="標楷體" w:eastAsia="標楷體" w:hAnsi="標楷體" w:cstheme="minorBidi"/>
              </w:rPr>
              <w:t>第六章：</w:t>
            </w:r>
            <w:r w:rsidRPr="008E0AF3">
              <w:rPr>
                <w:rFonts w:ascii="標楷體" w:eastAsia="標楷體" w:hAnsi="標楷體" w:cstheme="minorBidi" w:hint="eastAsia"/>
              </w:rPr>
              <w:t>力與壓力</w:t>
            </w:r>
          </w:p>
          <w:p w14:paraId="1A600AA3" w14:textId="5BD148CF" w:rsidR="00183C45" w:rsidRPr="008E0AF3" w:rsidRDefault="00183C45" w:rsidP="00183C45">
            <w:pPr>
              <w:spacing w:line="240" w:lineRule="exact"/>
              <w:jc w:val="both"/>
              <w:rPr>
                <w:rFonts w:ascii="標楷體" w:eastAsia="標楷體" w:hAnsi="標楷體" w:cstheme="minorBidi"/>
              </w:rPr>
            </w:pPr>
            <w:proofErr w:type="gramStart"/>
            <w:r w:rsidRPr="008E0AF3">
              <w:rPr>
                <w:rFonts w:ascii="標楷體" w:eastAsia="標楷體" w:hAnsi="標楷體" w:cstheme="minorBidi"/>
              </w:rPr>
              <w:t>․</w:t>
            </w:r>
            <w:proofErr w:type="gramEnd"/>
            <w:r w:rsidRPr="008E0AF3">
              <w:rPr>
                <w:rFonts w:ascii="標楷體" w:eastAsia="標楷體" w:hAnsi="標楷體" w:cstheme="minorBidi"/>
              </w:rPr>
              <w:t>6-</w:t>
            </w:r>
            <w:r w:rsidRPr="008E0AF3">
              <w:rPr>
                <w:rFonts w:ascii="標楷體" w:eastAsia="標楷體" w:hAnsi="標楷體" w:cstheme="minorBidi" w:hint="eastAsia"/>
              </w:rPr>
              <w:t>4浮力</w:t>
            </w:r>
            <w:r w:rsidRPr="008E0AF3">
              <w:rPr>
                <w:rFonts w:ascii="標楷體" w:eastAsia="標楷體" w:hAnsi="標楷體" w:cstheme="minorBidi"/>
              </w:rPr>
              <w:t>(</w:t>
            </w:r>
            <w:r w:rsidRPr="008E0AF3">
              <w:rPr>
                <w:rFonts w:ascii="標楷體" w:eastAsia="標楷體" w:hAnsi="標楷體" w:cstheme="minorBidi" w:hint="eastAsia"/>
              </w:rPr>
              <w:t>3</w:t>
            </w:r>
            <w:r w:rsidRPr="008E0AF3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184CA8E" w14:textId="77777777" w:rsidR="00183C45" w:rsidRPr="008E0AF3" w:rsidRDefault="00183C45" w:rsidP="00183C45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83C45" w:rsidRPr="008E0AF3" w14:paraId="6BD5953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CBE8570" w14:textId="77777777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4121637" w14:textId="30942984" w:rsidR="00183C45" w:rsidRPr="008E0AF3" w:rsidRDefault="00183C45" w:rsidP="00183C45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ECFAFFC" w14:textId="0F8C17EB" w:rsidR="00183C45" w:rsidRPr="008E0AF3" w:rsidRDefault="00183C45" w:rsidP="00183C45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cstheme="minorBidi" w:hint="eastAsia"/>
              </w:rPr>
              <w:t>第三次段考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09F56E6" w14:textId="1E8105EF" w:rsidR="00183C45" w:rsidRPr="008E0AF3" w:rsidRDefault="00183C45" w:rsidP="00183C45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7BCB1D46" w14:textId="77777777" w:rsidR="00481480" w:rsidRPr="008E0AF3" w:rsidRDefault="00481480" w:rsidP="00481480"/>
    <w:p w14:paraId="7A51D01F" w14:textId="77777777" w:rsidR="00481480" w:rsidRPr="008E0AF3" w:rsidRDefault="00481480">
      <w:pPr>
        <w:sectPr w:rsidR="00481480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2FAA389D" w14:textId="20271C02" w:rsidR="00481480" w:rsidRPr="008E0AF3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6" w:name="_Toc95472212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A92D2B" w:rsidRPr="008E0AF3">
        <w:rPr>
          <w:rFonts w:ascii="標楷體" w:eastAsia="標楷體" w:hAnsi="標楷體" w:hint="eastAsia"/>
          <w:sz w:val="32"/>
          <w:szCs w:val="32"/>
        </w:rPr>
        <w:t>地理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6"/>
    </w:p>
    <w:p w14:paraId="304AA28C" w14:textId="77777777" w:rsidR="00481480" w:rsidRPr="008E0AF3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8E0AF3" w14:paraId="3383BA4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A4AA196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C25D154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1DC7B8D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7CA99C" w14:textId="77777777" w:rsidR="00481480" w:rsidRPr="008E0AF3" w:rsidRDefault="00481480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B23CF9" w:rsidRPr="008E0AF3" w14:paraId="5C0022E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8D6817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DF2CB2" w14:textId="4034106D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BA570CC" w14:textId="5F5FD061" w:rsidR="00B23CF9" w:rsidRPr="008E0AF3" w:rsidRDefault="00B23CF9" w:rsidP="00B23C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第一單元　區域特色</w:t>
            </w:r>
          </w:p>
          <w:p w14:paraId="62C2898B" w14:textId="14E53DAB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第1課東北亞的自然環境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239461" w14:textId="0F56E31F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B23CF9" w:rsidRPr="008E0AF3" w14:paraId="736C2FC2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C47032F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B51D5B4" w14:textId="133B217B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8013A3" w14:textId="397B90D4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第1課東北亞的自然環境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7E255D" w14:textId="77777777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2DBC25E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871108D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494BA6D" w14:textId="0EA4205D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8C0D333" w14:textId="546FE856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第1課東北亞的自然環境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72F8B6" w14:textId="77777777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02F7923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606C2D8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6C6DAD96" w14:textId="7DC4B2E9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6A93A85" w14:textId="6431047B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第2課東北亞的經濟發展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536D0DD" w14:textId="77777777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64E12952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EB213D6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0AFE53E" w14:textId="1A9AF23C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6FA46AD" w14:textId="4785C956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第2課東北亞的經濟發展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763BCE" w14:textId="77777777" w:rsidR="00B23CF9" w:rsidRPr="008E0AF3" w:rsidRDefault="00B23CF9" w:rsidP="00B23CF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38507C1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CFB26AD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A07864D" w14:textId="25A0F9CA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DB80E70" w14:textId="7289BC3C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第2課東北亞的經濟發展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0ED00E" w14:textId="77777777" w:rsidR="00B23CF9" w:rsidRPr="008E0AF3" w:rsidRDefault="00B23CF9" w:rsidP="00B23CF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1139E63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2B5FB8B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A7FADE8" w14:textId="3954F581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F3F6FC8" w14:textId="06827BE6" w:rsidR="00B23CF9" w:rsidRPr="008E0AF3" w:rsidRDefault="00B23CF9" w:rsidP="00B23CF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第2課東北亞的經濟發展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FB0159D" w14:textId="29C5C5C1" w:rsidR="00B23CF9" w:rsidRPr="008E0AF3" w:rsidRDefault="00B23CF9" w:rsidP="00B23CF9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B23CF9" w:rsidRPr="008E0AF3" w14:paraId="3449D7E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5420FC4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0263C419" w14:textId="75BF2709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866AA27" w14:textId="56D7D336" w:rsidR="00B23CF9" w:rsidRPr="008E0AF3" w:rsidRDefault="00B23CF9" w:rsidP="00B23CF9">
            <w:pPr>
              <w:snapToGrid w:val="0"/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第3課東南亞和南亞的地理環境與多元文化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59A876B" w14:textId="77777777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0BD4A0B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FECB66D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71F3098" w14:textId="2AAE9896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A6E8766" w14:textId="13323B4F" w:rsidR="00B23CF9" w:rsidRPr="008E0AF3" w:rsidRDefault="00B23CF9" w:rsidP="00B23CF9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第一單元　區域特色</w:t>
            </w:r>
          </w:p>
          <w:p w14:paraId="5297E526" w14:textId="0D4D43DA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第3課東南亞和南亞的地理環境與多元文化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3EC9E8" w14:textId="77777777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1891C99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26B212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28A46B7" w14:textId="6E7E52C9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C79CCB" w14:textId="6830B5F8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第3課東南亞和南亞的地理環境與多元文化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D6E811" w14:textId="77777777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75BD2C5A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BEF7189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BE359C8" w14:textId="46122998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BF80C4B" w14:textId="2FC1D8A4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第3課東南亞和南亞的地理環境與多元文化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FC93C0" w14:textId="77777777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015B3D1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55B5F6B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D688D46" w14:textId="339C4DE2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F008495" w14:textId="3AA0D47C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第4課東南亞和南亞的經濟發展與區域結盟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1EB0CEB" w14:textId="77777777" w:rsidR="00B23CF9" w:rsidRPr="008E0AF3" w:rsidRDefault="00B23CF9" w:rsidP="00B23CF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42AAFC5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4441551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2F29C77" w14:textId="36222F3A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06976FC" w14:textId="470468C5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第4課東南亞和南亞的經濟發展與區域結盟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9065300" w14:textId="77777777" w:rsidR="00B23CF9" w:rsidRPr="008E0AF3" w:rsidRDefault="00B23CF9" w:rsidP="00B23CF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5B73F1A9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49F918A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9F1F3E" w14:textId="74159161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B7E6BA2" w14:textId="1F1121AE" w:rsidR="00B23CF9" w:rsidRPr="008E0AF3" w:rsidRDefault="00B23CF9" w:rsidP="00B23CF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第4課東南亞和南亞的經濟發展與區域結盟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F40515" w14:textId="5A22B929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B23CF9" w:rsidRPr="008E0AF3" w14:paraId="14738A6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A0AC421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A12D065" w14:textId="334211F5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D1AB8E" w14:textId="4464FCEE" w:rsidR="00B23CF9" w:rsidRPr="008E0AF3" w:rsidRDefault="00B23CF9" w:rsidP="00B23CF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第5課西亞與北非的自然環境與文化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CAF1989" w14:textId="77777777" w:rsidR="00B23CF9" w:rsidRPr="008E0AF3" w:rsidRDefault="00B23CF9" w:rsidP="00B23CF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01792A1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F90EE47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611EC5D" w14:textId="34EA1693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8A58C11" w14:textId="6C35BCC9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第5課西亞與北非的自然環境與文化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1FB51AC" w14:textId="77777777" w:rsidR="00B23CF9" w:rsidRPr="008E0AF3" w:rsidRDefault="00B23CF9" w:rsidP="00B23CF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7A3BA932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050C92A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642200E" w14:textId="497ADEAA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1D4AF96" w14:textId="64985BA3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第5課西亞與北非的自然環境與文化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60DE45" w14:textId="77777777" w:rsidR="00B23CF9" w:rsidRPr="008E0AF3" w:rsidRDefault="00B23CF9" w:rsidP="00B23CF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6E98DCD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D6E2D7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C93FBA" w14:textId="2F8F777E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E9E9272" w14:textId="4400565B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第5課西亞與北非的自然環境與文化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64EB04" w14:textId="77777777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47254C5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5DA6AE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D05B6C" w14:textId="425A2082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4FFB9B" w14:textId="5BFDA83D" w:rsidR="00B23CF9" w:rsidRPr="008E0AF3" w:rsidRDefault="00B23CF9" w:rsidP="00B23CF9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第6課動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盪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的西亞與北非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7413B7" w14:textId="77777777" w:rsidR="00B23CF9" w:rsidRPr="008E0AF3" w:rsidRDefault="00B23CF9" w:rsidP="00B23CF9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B23CF9" w:rsidRPr="008E0AF3" w14:paraId="43CC2C8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CEE7EFE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648ACADC" w14:textId="153FEE10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B954C0A" w14:textId="2D2C1B6E" w:rsidR="00B23CF9" w:rsidRPr="008E0AF3" w:rsidRDefault="00B23CF9" w:rsidP="00B23CF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第6課動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盪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的西亞與北非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992E79C" w14:textId="77777777" w:rsidR="00B23CF9" w:rsidRPr="008E0AF3" w:rsidRDefault="00B23CF9" w:rsidP="00B23CF9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B23CF9" w:rsidRPr="008E0AF3" w14:paraId="647D748F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AD6181C" w14:textId="77777777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52679973" w14:textId="30661411" w:rsidR="00B23CF9" w:rsidRPr="008E0AF3" w:rsidRDefault="00B23CF9" w:rsidP="00B23CF9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B76C237" w14:textId="6F45C8B4" w:rsidR="00B23CF9" w:rsidRPr="008E0AF3" w:rsidRDefault="00B23CF9" w:rsidP="00B23CF9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color w:val="000000" w:themeColor="text1"/>
              </w:rPr>
              <w:t>第6課動</w:t>
            </w:r>
            <w:proofErr w:type="gramStart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盪</w:t>
            </w:r>
            <w:proofErr w:type="gramEnd"/>
            <w:r w:rsidRPr="008E0AF3">
              <w:rPr>
                <w:rFonts w:ascii="標楷體" w:eastAsia="標楷體" w:hAnsi="標楷體" w:hint="eastAsia"/>
                <w:color w:val="000000" w:themeColor="text1"/>
              </w:rPr>
              <w:t>的西亞與北非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605B855" w14:textId="38439D70" w:rsidR="00B23CF9" w:rsidRPr="008E0AF3" w:rsidRDefault="00B23CF9" w:rsidP="00B23CF9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3BED906E" w14:textId="77777777" w:rsidR="00481480" w:rsidRPr="008E0AF3" w:rsidRDefault="00481480" w:rsidP="00481480"/>
    <w:p w14:paraId="23CA96D1" w14:textId="77777777" w:rsidR="00481480" w:rsidRPr="008E0AF3" w:rsidRDefault="00481480">
      <w:pPr>
        <w:sectPr w:rsidR="00481480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2E089503" w14:textId="302B8921" w:rsidR="00481480" w:rsidRPr="008E0AF3" w:rsidRDefault="00481480" w:rsidP="00481480">
      <w:pPr>
        <w:jc w:val="center"/>
        <w:outlineLvl w:val="0"/>
        <w:rPr>
          <w:rFonts w:eastAsia="標楷體"/>
          <w:sz w:val="32"/>
          <w:szCs w:val="32"/>
        </w:rPr>
      </w:pPr>
      <w:bookmarkStart w:id="7" w:name="_Toc95472213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 w:hint="eastAsia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E10A28" w:rsidRPr="008E0AF3">
        <w:rPr>
          <w:rFonts w:ascii="標楷體" w:eastAsia="標楷體" w:hAnsi="標楷體" w:hint="eastAsia"/>
          <w:sz w:val="32"/>
          <w:szCs w:val="32"/>
        </w:rPr>
        <w:t>歷史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7"/>
    </w:p>
    <w:p w14:paraId="1A4959B3" w14:textId="77777777" w:rsidR="00481480" w:rsidRPr="008E0AF3" w:rsidRDefault="00481480" w:rsidP="0048148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481480" w:rsidRPr="008E0AF3" w14:paraId="69FAF19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B02F80E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0BF2E444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02BBA82" w14:textId="77777777" w:rsidR="00481480" w:rsidRPr="008E0AF3" w:rsidRDefault="0048148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9EAA60" w14:textId="77777777" w:rsidR="00481480" w:rsidRPr="008E0AF3" w:rsidRDefault="00481480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657D4E" w:rsidRPr="008E0AF3" w14:paraId="5FE3F2A4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B13892B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8229DD" w14:textId="3754FCE5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8F600EA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778CC4B2" w14:textId="108DF723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第1課　中華民國的早期發展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62D074" w14:textId="67244168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657D4E" w:rsidRPr="008E0AF3" w14:paraId="4165D37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6E06B33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A7D5367" w14:textId="6E2741BF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14EC35F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24F56206" w14:textId="35A9DC31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第1課　中華民國的早期發展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4BE3E38" w14:textId="77777777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0044F47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A6E766F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AC28A57" w14:textId="6F57FCBE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07124FB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14421BED" w14:textId="1FA4A194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第1課　中華民國的早期發展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736115D" w14:textId="77777777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044B9DD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062CD8B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97451AC" w14:textId="5635EFD4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9D76FEE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1E6E053C" w14:textId="28EDA3AD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第2課　舊傳統與新思潮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DCB88CA" w14:textId="77777777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1F97C5E4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3F38065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F91987B" w14:textId="5F90952B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FACEFC0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5F936ED7" w14:textId="687672A9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hint="eastAsia"/>
              </w:rPr>
              <w:t>第2課舊傳統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與新思潮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1004E0" w14:textId="77777777" w:rsidR="00657D4E" w:rsidRPr="008E0AF3" w:rsidRDefault="00657D4E" w:rsidP="00657D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3C3FA88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C8F7E5E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7EF9B03" w14:textId="00DEE619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319BC66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4E1AAB24" w14:textId="2D5D6A53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hint="eastAsia"/>
              </w:rPr>
              <w:t>第2課舊傳統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與新思潮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2450E1" w14:textId="77777777" w:rsidR="00657D4E" w:rsidRPr="008E0AF3" w:rsidRDefault="00657D4E" w:rsidP="00657D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6F385D1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131D068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F1525E9" w14:textId="7F514B68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3C4C0C0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095C2680" w14:textId="31EE7F7D" w:rsidR="00657D4E" w:rsidRPr="008E0AF3" w:rsidRDefault="00657D4E" w:rsidP="00657D4E">
            <w:pPr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第3課　現代國家的挑戰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F3DC196" w14:textId="46098A76" w:rsidR="00657D4E" w:rsidRPr="008E0AF3" w:rsidRDefault="00657D4E" w:rsidP="00657D4E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657D4E" w:rsidRPr="008E0AF3" w14:paraId="08C2BBF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0587E78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3DF89B22" w14:textId="7DD13C46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406A925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05644384" w14:textId="3E93D9B7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第3課　現代國家的挑戰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7EE276" w14:textId="77777777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43ADA19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1B17FD8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1825325" w14:textId="2B4F6048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9142343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7FBC6577" w14:textId="24999CC1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第3課　現代國家的挑戰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8D7AD1" w14:textId="77777777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621F181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1C9C21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F9E9760" w14:textId="348E0CC4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41F62AB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2221FB3E" w14:textId="331909B2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第4課中華人民共和國的建立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B04A4D" w14:textId="77777777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6B48E9A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EC9D1F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549BE1" w14:textId="02B7ECE6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295C7C1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1DECFCFA" w14:textId="271D2C01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第4課　中華人民共和國的建立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B1CE6D" w14:textId="77777777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092D97AF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737FB56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9B20C73" w14:textId="65EC8D11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52DE3A1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6E947B6E" w14:textId="6C8252FB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第4課中華人民共和國的建立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501B21" w14:textId="77777777" w:rsidR="00657D4E" w:rsidRPr="008E0AF3" w:rsidRDefault="00657D4E" w:rsidP="00657D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0999013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520CE1F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69041EB" w14:textId="01671086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EB64990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273DB93A" w14:textId="259D9DE0" w:rsidR="00657D4E" w:rsidRPr="008E0AF3" w:rsidRDefault="00657D4E" w:rsidP="00657D4E">
            <w:pPr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第5課 　中共改革開放後的政經發展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5F7AC48" w14:textId="77777777" w:rsidR="00657D4E" w:rsidRPr="008E0AF3" w:rsidRDefault="00657D4E" w:rsidP="00657D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75C26D8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CFE076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AE2EE07" w14:textId="22433E31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DC70FFD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2ED2503F" w14:textId="2ABE6E72" w:rsidR="00657D4E" w:rsidRPr="008E0AF3" w:rsidRDefault="00657D4E" w:rsidP="00657D4E">
            <w:pPr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第5課中共改革開放後的政經發展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5D4239" w14:textId="7522AB71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657D4E" w:rsidRPr="008E0AF3" w14:paraId="05613250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EF0D8AB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8B4DF14" w14:textId="0C018420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0181222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0DDEDCA2" w14:textId="167C8064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第5課中共改革開放後的政經發展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C2E893" w14:textId="77777777" w:rsidR="00657D4E" w:rsidRPr="008E0AF3" w:rsidRDefault="00657D4E" w:rsidP="00657D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0D9F1ED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CD3D18B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51AC152" w14:textId="4BFBAB16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1562E3B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4E77627F" w14:textId="669FDD9C" w:rsidR="00657D4E" w:rsidRPr="008E0AF3" w:rsidRDefault="00657D4E" w:rsidP="00657D4E">
            <w:pPr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第6課當代東亞與東南亞的發展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50A77B4" w14:textId="77777777" w:rsidR="00657D4E" w:rsidRPr="008E0AF3" w:rsidRDefault="00657D4E" w:rsidP="00657D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37D77AD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C6FE266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B4D1BED" w14:textId="5B5C7C0B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BBC865E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383527C4" w14:textId="1E058D7B" w:rsidR="00657D4E" w:rsidRPr="008E0AF3" w:rsidRDefault="00657D4E" w:rsidP="00657D4E">
            <w:pPr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第6課　當代東亞與東南亞的發展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436DC8" w14:textId="77777777" w:rsidR="00657D4E" w:rsidRPr="008E0AF3" w:rsidRDefault="00657D4E" w:rsidP="00657D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0BF1516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090FE4C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578822D" w14:textId="086EF78E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967501E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6B26C6A5" w14:textId="5611590F" w:rsidR="00657D4E" w:rsidRPr="008E0AF3" w:rsidRDefault="00657D4E" w:rsidP="00657D4E">
            <w:pPr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第6課　當代東亞與東南亞的發展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9FA106" w14:textId="77777777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3F8E3530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CC9750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D5A910" w14:textId="214C029A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A194041" w14:textId="3FAA0EBB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11C38BDA" w14:textId="25C2C9E4" w:rsidR="00657D4E" w:rsidRPr="008E0AF3" w:rsidRDefault="00657D4E" w:rsidP="00657D4E">
            <w:pPr>
              <w:ind w:left="57" w:right="57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複習第二單元第5-6課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D8F726" w14:textId="77777777" w:rsidR="00657D4E" w:rsidRPr="008E0AF3" w:rsidRDefault="00657D4E" w:rsidP="00657D4E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657D4E" w:rsidRPr="008E0AF3" w14:paraId="3407A28F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D9B37BF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56B674E6" w14:textId="011B817D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CC80639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30AF8594" w14:textId="60A37CBE" w:rsidR="00657D4E" w:rsidRPr="008E0AF3" w:rsidRDefault="00657D4E" w:rsidP="00657D4E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hint="eastAsia"/>
              </w:rPr>
              <w:t>複習全冊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8A4596D" w14:textId="77777777" w:rsidR="00657D4E" w:rsidRPr="008E0AF3" w:rsidRDefault="00657D4E" w:rsidP="00657D4E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657D4E" w:rsidRPr="008E0AF3" w14:paraId="3248E11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3F41A5F" w14:textId="77777777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6A480DB" w14:textId="6BD45D0E" w:rsidR="00657D4E" w:rsidRPr="008E0AF3" w:rsidRDefault="00657D4E" w:rsidP="00657D4E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AF55C29" w14:textId="77777777" w:rsidR="00657D4E" w:rsidRPr="008E0AF3" w:rsidRDefault="00657D4E" w:rsidP="00657D4E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第二單元　中國與東亞(下)</w:t>
            </w:r>
          </w:p>
          <w:p w14:paraId="4FF0434D" w14:textId="31DD9A9D" w:rsidR="00657D4E" w:rsidRPr="008E0AF3" w:rsidRDefault="00657D4E" w:rsidP="00657D4E">
            <w:pPr>
              <w:spacing w:line="320" w:lineRule="exact"/>
              <w:rPr>
                <w:rFonts w:ascii="標楷體" w:eastAsia="標楷體" w:hAnsi="標楷體"/>
                <w:snapToGrid w:val="0"/>
                <w:kern w:val="0"/>
              </w:rPr>
            </w:pPr>
            <w:proofErr w:type="gramStart"/>
            <w:r w:rsidRPr="008E0AF3">
              <w:rPr>
                <w:rFonts w:ascii="標楷體" w:eastAsia="標楷體" w:hAnsi="標楷體" w:hint="eastAsia"/>
              </w:rPr>
              <w:t>複習全冊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F52B079" w14:textId="1462E59C" w:rsidR="00657D4E" w:rsidRPr="008E0AF3" w:rsidRDefault="00657D4E" w:rsidP="00657D4E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30EFB547" w14:textId="77777777" w:rsidR="00481480" w:rsidRPr="008E0AF3" w:rsidRDefault="00481480" w:rsidP="00481480"/>
    <w:p w14:paraId="3E098B79" w14:textId="77777777" w:rsidR="00E10A28" w:rsidRPr="008E0AF3" w:rsidRDefault="00E10A28">
      <w:pPr>
        <w:sectPr w:rsidR="00E10A28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0F38673E" w14:textId="32A87AA0" w:rsidR="00E10A28" w:rsidRPr="008E0AF3" w:rsidRDefault="00E10A28" w:rsidP="00E10A28">
      <w:pPr>
        <w:jc w:val="center"/>
        <w:outlineLvl w:val="0"/>
        <w:rPr>
          <w:rFonts w:eastAsia="標楷體"/>
          <w:sz w:val="30"/>
          <w:szCs w:val="30"/>
        </w:rPr>
      </w:pPr>
      <w:bookmarkStart w:id="8" w:name="_Toc95472214"/>
      <w:r w:rsidRPr="008E0AF3">
        <w:rPr>
          <w:rFonts w:eastAsia="標楷體" w:hint="eastAsia"/>
          <w:sz w:val="30"/>
          <w:szCs w:val="30"/>
        </w:rPr>
        <w:lastRenderedPageBreak/>
        <w:t>嘉義縣立鹿草國中</w:t>
      </w:r>
      <w:r w:rsidRPr="008E0AF3">
        <w:rPr>
          <w:rFonts w:eastAsia="標楷體"/>
          <w:sz w:val="30"/>
          <w:szCs w:val="30"/>
        </w:rPr>
        <w:t>110</w:t>
      </w:r>
      <w:r w:rsidRPr="008E0AF3">
        <w:rPr>
          <w:rFonts w:eastAsia="標楷體" w:hint="eastAsia"/>
          <w:sz w:val="30"/>
          <w:szCs w:val="30"/>
        </w:rPr>
        <w:t>學年度</w:t>
      </w:r>
      <w:r w:rsidR="00FA1EDC" w:rsidRPr="008E0AF3">
        <w:rPr>
          <w:rFonts w:eastAsia="標楷體" w:hint="eastAsia"/>
          <w:sz w:val="30"/>
          <w:szCs w:val="30"/>
        </w:rPr>
        <w:t>第二學期</w:t>
      </w:r>
      <w:r w:rsidR="007D5AEE" w:rsidRPr="008E0AF3">
        <w:rPr>
          <w:rFonts w:eastAsia="標楷體" w:hint="eastAsia"/>
          <w:sz w:val="30"/>
          <w:szCs w:val="30"/>
        </w:rPr>
        <w:t xml:space="preserve"> </w:t>
      </w:r>
      <w:r w:rsidR="0071067E" w:rsidRPr="008E0AF3">
        <w:rPr>
          <w:rFonts w:eastAsia="標楷體" w:hint="eastAsia"/>
          <w:sz w:val="30"/>
          <w:szCs w:val="30"/>
        </w:rPr>
        <w:t xml:space="preserve"> </w:t>
      </w:r>
      <w:r w:rsidR="005C0C7D" w:rsidRPr="008E0AF3">
        <w:rPr>
          <w:rFonts w:eastAsia="標楷體" w:hint="eastAsia"/>
          <w:sz w:val="30"/>
          <w:szCs w:val="30"/>
        </w:rPr>
        <w:t>8</w:t>
      </w:r>
      <w:r w:rsidR="0097194E" w:rsidRPr="008E0AF3">
        <w:rPr>
          <w:rFonts w:eastAsia="標楷體" w:hint="eastAsia"/>
          <w:sz w:val="30"/>
          <w:szCs w:val="30"/>
        </w:rPr>
        <w:t>年級</w:t>
      </w:r>
      <w:r w:rsidRPr="008E0AF3">
        <w:rPr>
          <w:rFonts w:ascii="標楷體" w:eastAsia="標楷體" w:hAnsi="標楷體" w:hint="eastAsia"/>
          <w:sz w:val="30"/>
          <w:szCs w:val="30"/>
        </w:rPr>
        <w:t>【</w:t>
      </w:r>
      <w:r w:rsidR="001F5D31" w:rsidRPr="008E0AF3">
        <w:rPr>
          <w:rFonts w:ascii="標楷體" w:eastAsia="標楷體" w:hAnsi="標楷體" w:hint="eastAsia"/>
          <w:sz w:val="30"/>
          <w:szCs w:val="30"/>
        </w:rPr>
        <w:t>公民與社會</w:t>
      </w:r>
      <w:r w:rsidRPr="008E0AF3">
        <w:rPr>
          <w:rFonts w:ascii="標楷體" w:eastAsia="標楷體" w:hAnsi="標楷體" w:hint="eastAsia"/>
          <w:sz w:val="30"/>
          <w:szCs w:val="30"/>
        </w:rPr>
        <w:t>】</w:t>
      </w:r>
      <w:r w:rsidRPr="008E0AF3">
        <w:rPr>
          <w:rFonts w:eastAsia="標楷體" w:hint="eastAsia"/>
          <w:sz w:val="30"/>
          <w:szCs w:val="30"/>
        </w:rPr>
        <w:t xml:space="preserve"> </w:t>
      </w:r>
      <w:r w:rsidRPr="008E0AF3">
        <w:rPr>
          <w:rFonts w:eastAsia="標楷體" w:hint="eastAsia"/>
          <w:sz w:val="30"/>
          <w:szCs w:val="30"/>
        </w:rPr>
        <w:t>教學進度表</w:t>
      </w:r>
      <w:bookmarkEnd w:id="8"/>
    </w:p>
    <w:p w14:paraId="01DD778A" w14:textId="77777777" w:rsidR="00E10A28" w:rsidRPr="008E0AF3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8E0AF3" w14:paraId="2A61DA4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83F9D96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B8D3CAB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45D26F0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4ABB594" w14:textId="77777777" w:rsidR="00E10A28" w:rsidRPr="008E0AF3" w:rsidRDefault="00E10A28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AC0818" w:rsidRPr="008E0AF3" w14:paraId="5BD42E6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7001577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9441BC5" w14:textId="768D1A9C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F997D23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34EA2E7B" w14:textId="3E62B029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第1課法治與人權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05FD54" w14:textId="32D1F38F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AC0818" w:rsidRPr="008E0AF3" w14:paraId="1C87C0DD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605B3D5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D0E0F9" w14:textId="409E761C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B0CE5E4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0F538E32" w14:textId="68DC433A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第1課法治與人權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82D08F" w14:textId="77777777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74A719A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EFE99A1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285889EF" w14:textId="754A43C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50BFB62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67B0647F" w14:textId="17B7CD59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第1課法治與人權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50C51B2" w14:textId="77777777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300B770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98F8BB5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22EF8495" w14:textId="76AFF15B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14D94A5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59BE1C32" w14:textId="184C3218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第2課政府與人民在行政法的角色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D4CA2B9" w14:textId="77777777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034D7BAD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2E185D5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D80AC1" w14:textId="19F12322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E2A8661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5B2167CD" w14:textId="00721D68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第2課政府與人民在行政法的角色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980D93" w14:textId="77777777" w:rsidR="00AC0818" w:rsidRPr="008E0AF3" w:rsidRDefault="00AC0818" w:rsidP="00AC08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5913A302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E8E42F6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2ABAA2A" w14:textId="3D4F7A34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4DED8A0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4EABF316" w14:textId="642954A8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第2課政府與人民在行政法的角色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996710" w14:textId="77777777" w:rsidR="00AC0818" w:rsidRPr="008E0AF3" w:rsidRDefault="00AC0818" w:rsidP="00AC08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51ACACE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1616788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0CDA425" w14:textId="3D67AC05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0A190E7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1C1F142F" w14:textId="672C95A5" w:rsidR="00AC0818" w:rsidRPr="008E0AF3" w:rsidRDefault="00AC0818" w:rsidP="00AC0818">
            <w:pPr>
              <w:snapToGrid w:val="0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第3課犯罪與刑罰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56028C" w14:textId="5689BD5E" w:rsidR="00AC0818" w:rsidRPr="008E0AF3" w:rsidRDefault="00AC0818" w:rsidP="00AC0818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AC0818" w:rsidRPr="008E0AF3" w14:paraId="29D166A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871A6BB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B163018" w14:textId="1CF267BE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9FC2D69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4D3FF298" w14:textId="4A66D8BB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第3課犯罪與刑罰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4A7E06" w14:textId="77777777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4FCA11B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15AD5AD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74C4279C" w14:textId="3D949C3B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69551A0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24307CBE" w14:textId="09696336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第3課犯罪與刑罰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2E3C3E" w14:textId="77777777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5DCC147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61617E9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A0003C" w14:textId="6DF50CFF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B0FBA4D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5D35FFA5" w14:textId="156AF1D8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第4課法律對兒童及少年的保障與規範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9D54D3" w14:textId="77777777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7F468AD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3A1622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4700EB0" w14:textId="7032D46E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2CCA517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19F044FD" w14:textId="3FE630FB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第4課法律對兒童及少年的保障與規範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936997" w14:textId="77777777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2CF3DCC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04A254A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7855C07" w14:textId="63890370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CF1EDEA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622851B5" w14:textId="684116F4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第4課法律對兒童及少年的保障與規範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D36C70" w14:textId="77777777" w:rsidR="00AC0818" w:rsidRPr="008E0AF3" w:rsidRDefault="00AC0818" w:rsidP="00AC08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1820F90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26A95B1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DFD6C62" w14:textId="6ACDC92A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41A6CAD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2E33D793" w14:textId="3475D24E" w:rsidR="00AC0818" w:rsidRPr="008E0AF3" w:rsidRDefault="00AC0818" w:rsidP="00AC0818">
            <w:pPr>
              <w:snapToGrid w:val="0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第5課政府在刑事制裁的角色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5E1F281" w14:textId="77777777" w:rsidR="00AC0818" w:rsidRPr="008E0AF3" w:rsidRDefault="00AC0818" w:rsidP="00AC08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5F86561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3FD99C4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00DE73" w14:textId="4AB8D9B1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663E95B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0362D159" w14:textId="01FC34C9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第5課政府在刑事制裁的角色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0608A5" w14:textId="03AA90C4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AC0818" w:rsidRPr="008E0AF3" w14:paraId="3161E63F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A19A61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5AC615E" w14:textId="72769FFD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81A5A3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31201CBB" w14:textId="5FBC34E8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第5課政府在刑事制裁的角色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FAF3A6" w14:textId="77777777" w:rsidR="00AC0818" w:rsidRPr="008E0AF3" w:rsidRDefault="00AC0818" w:rsidP="00AC08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32AC5CD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3CAC88B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57C452D" w14:textId="1DC4622A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2469F31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6B76B087" w14:textId="7A55FEC0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第6課科技發展與風險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35F1B6F" w14:textId="77777777" w:rsidR="00AC0818" w:rsidRPr="008E0AF3" w:rsidRDefault="00AC0818" w:rsidP="00AC08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4CE210CF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972BD69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1D9310C" w14:textId="03DFE2BD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01B17CA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643B7345" w14:textId="3A6C8CF4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第6課科技發展與風險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7C21D12" w14:textId="77777777" w:rsidR="00AC0818" w:rsidRPr="008E0AF3" w:rsidRDefault="00AC0818" w:rsidP="00AC08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7AED0A82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7ABA3CD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EB7B7B4" w14:textId="28FD998E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1684E0B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590F5220" w14:textId="4987014B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第6課科技發展與風險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CE7862" w14:textId="77777777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1F4B5724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B9254B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D8A90E" w14:textId="2FE30B93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B49797B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69DA4CD5" w14:textId="2CC6385B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第6課科技發展與風險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C283E8" w14:textId="77777777" w:rsidR="00AC0818" w:rsidRPr="008E0AF3" w:rsidRDefault="00AC0818" w:rsidP="00AC0818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AC0818" w:rsidRPr="008E0AF3" w14:paraId="770C659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85ABD4C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3C1CCF72" w14:textId="5DEB52BD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B6CB846" w14:textId="77777777" w:rsidR="00AC0818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384F2327" w14:textId="24E63EA2" w:rsidR="00AC0818" w:rsidRPr="008E0AF3" w:rsidRDefault="00AC0818" w:rsidP="00AC0818">
            <w:pPr>
              <w:spacing w:line="320" w:lineRule="exact"/>
              <w:jc w:val="both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複習第三單元第5-6課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F0467BC" w14:textId="77777777" w:rsidR="00AC0818" w:rsidRPr="008E0AF3" w:rsidRDefault="00AC0818" w:rsidP="00AC08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AC0818" w:rsidRPr="008E0AF3" w14:paraId="723C26D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1A2714E" w14:textId="77777777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3FE18531" w14:textId="11A5EE40" w:rsidR="00AC0818" w:rsidRPr="008E0AF3" w:rsidRDefault="00AC0818" w:rsidP="00AC08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A8585AC" w14:textId="77777777" w:rsidR="00B55773" w:rsidRPr="008E0AF3" w:rsidRDefault="00AC0818" w:rsidP="00AC0818">
            <w:pPr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第三單元　公民權利的保障與規範</w:t>
            </w:r>
          </w:p>
          <w:p w14:paraId="49BF8A0F" w14:textId="062DEA63" w:rsidR="00AC0818" w:rsidRPr="008E0AF3" w:rsidRDefault="00AC0818" w:rsidP="00AC0818">
            <w:pPr>
              <w:snapToGrid w:val="0"/>
              <w:rPr>
                <w:rFonts w:eastAsia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</w:rPr>
              <w:t>複習第三單元第5-6課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4203272" w14:textId="5F608A85" w:rsidR="00AC0818" w:rsidRPr="008E0AF3" w:rsidRDefault="00AC0818" w:rsidP="00AC0818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08A9ECE1" w14:textId="77777777" w:rsidR="00E10A28" w:rsidRPr="008E0AF3" w:rsidRDefault="00E10A28" w:rsidP="00E10A28"/>
    <w:p w14:paraId="79F13C31" w14:textId="77777777" w:rsidR="00E10A28" w:rsidRPr="008E0AF3" w:rsidRDefault="00E10A28">
      <w:pPr>
        <w:sectPr w:rsidR="00E10A28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369F1671" w14:textId="2B45B2C6" w:rsidR="00E10A28" w:rsidRPr="008E0AF3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9" w:name="_Toc95472215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 w:hint="eastAsia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7531A5" w:rsidRPr="008E0AF3">
        <w:rPr>
          <w:rFonts w:ascii="標楷體" w:eastAsia="標楷體" w:hAnsi="標楷體" w:hint="eastAsia"/>
          <w:sz w:val="32"/>
          <w:szCs w:val="32"/>
        </w:rPr>
        <w:t>體育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9"/>
    </w:p>
    <w:p w14:paraId="102CC399" w14:textId="77777777" w:rsidR="00E10A28" w:rsidRPr="008E0AF3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8E0AF3" w14:paraId="5A44063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0587031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7BD4D6B2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F3D7522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C3669A" w14:textId="77777777" w:rsidR="00E10A28" w:rsidRPr="008E0AF3" w:rsidRDefault="00E10A28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8A1C58" w:rsidRPr="008E0AF3" w14:paraId="5657FE3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EAEADB6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E4B217F" w14:textId="6E68B3F6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FD959CC" w14:textId="0B2B40AA" w:rsidR="008A1C58" w:rsidRPr="008E0AF3" w:rsidRDefault="008A1C58" w:rsidP="008A1C58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單元四Olympic Games運動</w:t>
            </w:r>
            <w:proofErr w:type="gramStart"/>
            <w:r w:rsidRPr="008E0AF3">
              <w:rPr>
                <w:rFonts w:ascii="標楷體" w:eastAsia="標楷體" w:hAnsi="標楷體"/>
              </w:rPr>
              <w:t>誌</w:t>
            </w:r>
            <w:proofErr w:type="gramEnd"/>
          </w:p>
          <w:p w14:paraId="7350BAB5" w14:textId="155C799A" w:rsidR="008A1C58" w:rsidRPr="008E0AF3" w:rsidRDefault="008A1C58" w:rsidP="008A1C58">
            <w:pP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第1章奧林匹克故事館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17AD15" w14:textId="749E2369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8A1C58" w:rsidRPr="008E0AF3" w14:paraId="792EEC2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8C1042A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FC973DB" w14:textId="21905BD4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A97F8DC" w14:textId="17B1B322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單元五有氧、無氧運動</w:t>
            </w:r>
          </w:p>
          <w:p w14:paraId="1E6E8608" w14:textId="1731DCF2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第1章慢跑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18A2EC" w14:textId="77777777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47B9140F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827A69C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42F78ED" w14:textId="407BEDC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B85E967" w14:textId="6EF5EF3A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單元五有氧、無氧運動</w:t>
            </w:r>
          </w:p>
          <w:p w14:paraId="6C3EF629" w14:textId="6BE77090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第2章彈力</w:t>
            </w:r>
            <w:proofErr w:type="gramStart"/>
            <w:r w:rsidRPr="008E0AF3">
              <w:rPr>
                <w:rFonts w:ascii="標楷體" w:eastAsia="標楷體" w:hAnsi="標楷體"/>
              </w:rPr>
              <w:t>繩</w:t>
            </w:r>
            <w:proofErr w:type="gramEnd"/>
            <w:r w:rsidRPr="008E0AF3">
              <w:rPr>
                <w:rFonts w:ascii="標楷體" w:eastAsia="標楷體" w:hAnsi="標楷體"/>
              </w:rPr>
              <w:t>肌肉鍛鍊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6766979" w14:textId="77777777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3A94B3C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24359C5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CD797A3" w14:textId="1F326673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E154809" w14:textId="2A0B3D48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單元五有氧、無氧運動</w:t>
            </w:r>
          </w:p>
          <w:p w14:paraId="45E0FD1D" w14:textId="0C3AAFC7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第2章彈力</w:t>
            </w:r>
            <w:proofErr w:type="gramStart"/>
            <w:r w:rsidRPr="008E0AF3">
              <w:rPr>
                <w:rFonts w:ascii="標楷體" w:eastAsia="標楷體" w:hAnsi="標楷體"/>
              </w:rPr>
              <w:t>繩</w:t>
            </w:r>
            <w:proofErr w:type="gramEnd"/>
            <w:r w:rsidRPr="008E0AF3">
              <w:rPr>
                <w:rFonts w:ascii="標楷體" w:eastAsia="標楷體" w:hAnsi="標楷體"/>
              </w:rPr>
              <w:t>肌肉鍛鍊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5B2483" w14:textId="77777777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23471B3F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5C161E8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6D5FD37" w14:textId="056FCBC5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98E6D9A" w14:textId="427616BF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單元五有氧、無氧運動</w:t>
            </w:r>
          </w:p>
          <w:p w14:paraId="2A5FEB3E" w14:textId="475372BB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第3章器械體操 跳箱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D06F35" w14:textId="77777777" w:rsidR="008A1C58" w:rsidRPr="008E0AF3" w:rsidRDefault="008A1C58" w:rsidP="008A1C5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7BB4ECAA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ED154D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572DE0" w14:textId="4B35B820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4019A14" w14:textId="67654580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單元五有氧、無氧運動</w:t>
            </w:r>
          </w:p>
          <w:p w14:paraId="0687AA71" w14:textId="332829F9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第3章器械體操 跳箱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A27025" w14:textId="77777777" w:rsidR="008A1C58" w:rsidRPr="008E0AF3" w:rsidRDefault="008A1C58" w:rsidP="008A1C5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5615A11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6E842EC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75C39AA" w14:textId="49564B83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6B09E94" w14:textId="26DF1392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單元五有氧、無氧運動</w:t>
            </w:r>
          </w:p>
          <w:p w14:paraId="281D181C" w14:textId="2427AE39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第3章器械體操 跳箱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F32ACA1" w14:textId="4F450997" w:rsidR="008A1C58" w:rsidRPr="008E0AF3" w:rsidRDefault="008A1C58" w:rsidP="008A1C58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8A1C58" w:rsidRPr="008E0AF3" w14:paraId="1C911B1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6D29C7F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8CA6824" w14:textId="2AA05791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BB8A74F" w14:textId="7CA43F4F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單元六力爭上游</w:t>
            </w:r>
          </w:p>
          <w:p w14:paraId="7809E2CC" w14:textId="441DC3A4" w:rsidR="008A1C58" w:rsidRPr="008E0AF3" w:rsidRDefault="008A1C58" w:rsidP="00A66594">
            <w:pP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第1章仰泳 趾高氣揚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4EB561" w14:textId="77777777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0FE1AEC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5C8F476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95701B3" w14:textId="7E5E2933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5F90584" w14:textId="44E753DA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單元六力爭上游</w:t>
            </w:r>
          </w:p>
          <w:p w14:paraId="69E8F7A8" w14:textId="7988B3E6" w:rsidR="008A1C58" w:rsidRPr="008E0AF3" w:rsidRDefault="008A1C58" w:rsidP="00A66594">
            <w:pP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第1章仰泳 趾高氣揚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71DAC0" w14:textId="77777777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31385A4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F9BBAA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AA14047" w14:textId="5182E31D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BEC66B9" w14:textId="0C6A795E" w:rsidR="008A1C58" w:rsidRPr="008E0AF3" w:rsidRDefault="008A1C58" w:rsidP="008A1C58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單元六力爭上游</w:t>
            </w:r>
          </w:p>
          <w:p w14:paraId="672B9D43" w14:textId="6BBEB388" w:rsidR="008A1C58" w:rsidRPr="008E0AF3" w:rsidRDefault="008A1C58" w:rsidP="00A66594">
            <w:pP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 xml:space="preserve">第2章獨木舟 </w:t>
            </w:r>
            <w:proofErr w:type="gramStart"/>
            <w:r w:rsidRPr="008E0AF3">
              <w:rPr>
                <w:rFonts w:ascii="標楷體" w:eastAsia="標楷體" w:hAnsi="標楷體"/>
              </w:rPr>
              <w:t>划</w:t>
            </w:r>
            <w:proofErr w:type="gramEnd"/>
            <w:r w:rsidRPr="008E0AF3">
              <w:rPr>
                <w:rFonts w:ascii="標楷體" w:eastAsia="標楷體" w:hAnsi="標楷體"/>
              </w:rPr>
              <w:t>力出場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3CF965" w14:textId="77777777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689DAAA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9ED282B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A2ADE8C" w14:textId="49235566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B74CDBE" w14:textId="0DFA64F1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59A89466" w14:textId="59FF20D4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 xml:space="preserve">第1章藤球 </w:t>
            </w:r>
            <w:proofErr w:type="gramStart"/>
            <w:r w:rsidRPr="008E0AF3">
              <w:rPr>
                <w:rFonts w:ascii="標楷體" w:eastAsia="標楷體" w:hAnsi="標楷體"/>
              </w:rPr>
              <w:t>藤空躍</w:t>
            </w:r>
            <w:proofErr w:type="gramEnd"/>
            <w:r w:rsidRPr="008E0AF3">
              <w:rPr>
                <w:rFonts w:ascii="標楷體" w:eastAsia="標楷體" w:hAnsi="標楷體"/>
              </w:rPr>
              <w:t>起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51EA7E" w14:textId="77777777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3F4C8BF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3A8C26E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7C37AFCD" w14:textId="79587044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33D224E" w14:textId="2B9B5675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7F60545D" w14:textId="0150A07F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 xml:space="preserve">第1章藤球 </w:t>
            </w:r>
            <w:proofErr w:type="gramStart"/>
            <w:r w:rsidRPr="008E0AF3">
              <w:rPr>
                <w:rFonts w:ascii="標楷體" w:eastAsia="標楷體" w:hAnsi="標楷體"/>
              </w:rPr>
              <w:t>藤空躍</w:t>
            </w:r>
            <w:proofErr w:type="gramEnd"/>
            <w:r w:rsidRPr="008E0AF3">
              <w:rPr>
                <w:rFonts w:ascii="標楷體" w:eastAsia="標楷體" w:hAnsi="標楷體"/>
              </w:rPr>
              <w:t>起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D916E98" w14:textId="77777777" w:rsidR="008A1C58" w:rsidRPr="008E0AF3" w:rsidRDefault="008A1C58" w:rsidP="008A1C5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448C8DA1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6A27F42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2F902D5" w14:textId="30E93E91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7BD6479" w14:textId="0D29E163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35EE88F6" w14:textId="1AB83DC1" w:rsidR="008A1C58" w:rsidRPr="008E0AF3" w:rsidRDefault="008A1C58" w:rsidP="00A66594">
            <w:pP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第2章桌球 蓄勢待發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B090835" w14:textId="77777777" w:rsidR="008A1C58" w:rsidRPr="008E0AF3" w:rsidRDefault="008A1C58" w:rsidP="008A1C5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11B8B502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F22320D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DE71163" w14:textId="1427607C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244BD2E" w14:textId="2925C93A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6492D5AF" w14:textId="02C6EABB" w:rsidR="008A1C58" w:rsidRPr="008E0AF3" w:rsidRDefault="008A1C58" w:rsidP="00A66594">
            <w:pP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第2章桌球 蓄勢待發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1C88CB" w14:textId="2D6526C9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8A1C58" w:rsidRPr="008E0AF3" w14:paraId="601D332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604B882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E274891" w14:textId="0221C4FE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FC9D24B" w14:textId="4E960A81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3417A789" w14:textId="6D1DC845" w:rsidR="008A1C58" w:rsidRPr="008E0AF3" w:rsidRDefault="008A1C58" w:rsidP="00A66594">
            <w:pP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第2章桌球 蓄勢待發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8309D7" w14:textId="77777777" w:rsidR="008A1C58" w:rsidRPr="008E0AF3" w:rsidRDefault="008A1C58" w:rsidP="008A1C5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3FEA3DD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B3F5167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2722C326" w14:textId="4E0EF8CB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904B71E" w14:textId="2A98F9A7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7BA53D67" w14:textId="49AE3570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第3章橄欖球 攻防之間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D3185E4" w14:textId="77777777" w:rsidR="008A1C58" w:rsidRPr="008E0AF3" w:rsidRDefault="008A1C58" w:rsidP="008A1C5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5669BC1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8533BEC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4C2E85E7" w14:textId="25F577B2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7FD31E8" w14:textId="3B44E540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2FD3DF76" w14:textId="5D1BA0BD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第3章橄欖球 攻防之間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E3084F6" w14:textId="77777777" w:rsidR="008A1C58" w:rsidRPr="008E0AF3" w:rsidRDefault="008A1C58" w:rsidP="008A1C5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6BD12F0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160A4D4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3A02BE2" w14:textId="57A81555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8782520" w14:textId="07F2605C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12C07943" w14:textId="786759E6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第4章壘球 攻守兼備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F8B1FD" w14:textId="77777777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2404348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305B340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BA6F66" w14:textId="053FF93F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128A7ED" w14:textId="2FF0BA67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37506B08" w14:textId="412BBFFC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第4章壘球 攻守兼備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26D69E" w14:textId="77777777" w:rsidR="008A1C58" w:rsidRPr="008E0AF3" w:rsidRDefault="008A1C58" w:rsidP="008A1C58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8A1C58" w:rsidRPr="008E0AF3" w14:paraId="538A925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06003AC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E79B527" w14:textId="065E1B4C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E7029DB" w14:textId="4670F3B9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6E276092" w14:textId="7642DD7D" w:rsidR="008A1C58" w:rsidRPr="008E0AF3" w:rsidRDefault="008A1C58" w:rsidP="00A6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第4章壘球 攻守兼備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7B0C536" w14:textId="77777777" w:rsidR="008A1C58" w:rsidRPr="008E0AF3" w:rsidRDefault="008A1C58" w:rsidP="008A1C5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8A1C58" w:rsidRPr="008E0AF3" w14:paraId="483AE6D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61CF8D6" w14:textId="77777777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2082EC6E" w14:textId="1B4A4A8F" w:rsidR="008A1C58" w:rsidRPr="008E0AF3" w:rsidRDefault="008A1C58" w:rsidP="008A1C5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B5849B5" w14:textId="7E380A14" w:rsidR="008A1C58" w:rsidRPr="008E0AF3" w:rsidRDefault="008A1C58" w:rsidP="008A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單元七球類進階</w:t>
            </w:r>
          </w:p>
          <w:p w14:paraId="59B504C3" w14:textId="391081B6" w:rsidR="008A1C58" w:rsidRPr="008E0AF3" w:rsidRDefault="008A1C58" w:rsidP="008E0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/>
              </w:rPr>
              <w:t>第4章壘球 攻守兼備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0848DA7" w14:textId="0109D375" w:rsidR="008A1C58" w:rsidRPr="008E0AF3" w:rsidRDefault="008A1C58" w:rsidP="008A1C58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6B73953" w14:textId="77777777" w:rsidR="00E10A28" w:rsidRPr="008E0AF3" w:rsidRDefault="00E10A28" w:rsidP="00E10A28"/>
    <w:p w14:paraId="0E1EEFDC" w14:textId="77777777" w:rsidR="00E10A28" w:rsidRPr="008E0AF3" w:rsidRDefault="00E10A28">
      <w:pPr>
        <w:sectPr w:rsidR="00E10A28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3E48211" w14:textId="693AB26B" w:rsidR="00E10A28" w:rsidRPr="008E0AF3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0" w:name="_Toc95472216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170D1A" w:rsidRPr="008E0AF3">
        <w:rPr>
          <w:rFonts w:ascii="標楷體" w:eastAsia="標楷體" w:hAnsi="標楷體" w:hint="eastAsia"/>
          <w:sz w:val="32"/>
          <w:szCs w:val="32"/>
        </w:rPr>
        <w:t>健康教育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0"/>
    </w:p>
    <w:p w14:paraId="005EBA65" w14:textId="77777777" w:rsidR="00E10A28" w:rsidRPr="008E0AF3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8E0AF3" w14:paraId="3A9C72C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D215D9A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1410BD88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143D170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C69706" w14:textId="77777777" w:rsidR="00E10A28" w:rsidRPr="008E0AF3" w:rsidRDefault="00E10A28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E86D5A" w:rsidRPr="008E0AF3" w14:paraId="5A96FA3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EEC45F1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943EC84" w14:textId="54170B26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BBEC6EE" w14:textId="57B39BD7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一</w:t>
            </w:r>
            <w:proofErr w:type="gramEnd"/>
            <w:r w:rsidRPr="008E0AF3">
              <w:rPr>
                <w:rFonts w:ascii="標楷體" w:eastAsia="標楷體" w:hAnsi="標楷體"/>
              </w:rPr>
              <w:t>消費中學堂</w:t>
            </w:r>
          </w:p>
          <w:p w14:paraId="6DD5661B" w14:textId="206E59C1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第1章GO購「食」力</w:t>
            </w:r>
            <w:proofErr w:type="gramStart"/>
            <w:r w:rsidRPr="008E0AF3">
              <w:rPr>
                <w:rFonts w:ascii="標楷體" w:eastAsia="標楷體" w:hAnsi="標楷體"/>
              </w:rPr>
              <w:t>讚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BB1810" w14:textId="42492924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E86D5A" w:rsidRPr="008E0AF3" w14:paraId="5F5B2B7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D094EF1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265A48" w14:textId="4DD727BB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4B8404C" w14:textId="44760200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一</w:t>
            </w:r>
            <w:proofErr w:type="gramEnd"/>
            <w:r w:rsidRPr="008E0AF3">
              <w:rPr>
                <w:rFonts w:ascii="標楷體" w:eastAsia="標楷體" w:hAnsi="標楷體"/>
              </w:rPr>
              <w:t>消費中學堂</w:t>
            </w:r>
          </w:p>
          <w:p w14:paraId="6F6230D4" w14:textId="7E379F60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第1章GO購「食」力</w:t>
            </w:r>
            <w:proofErr w:type="gramStart"/>
            <w:r w:rsidRPr="008E0AF3">
              <w:rPr>
                <w:rFonts w:ascii="標楷體" w:eastAsia="標楷體" w:hAnsi="標楷體"/>
              </w:rPr>
              <w:t>讚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F82975" w14:textId="77777777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4E78684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79F7CC0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C81A9A4" w14:textId="405F57ED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2477AB2" w14:textId="36EA1CDD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一</w:t>
            </w:r>
            <w:proofErr w:type="gramEnd"/>
            <w:r w:rsidRPr="008E0AF3">
              <w:rPr>
                <w:rFonts w:ascii="標楷體" w:eastAsia="標楷體" w:hAnsi="標楷體"/>
              </w:rPr>
              <w:t>消費中學堂</w:t>
            </w:r>
          </w:p>
          <w:p w14:paraId="2555D4E4" w14:textId="4E620ED8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第2章健康消費實踐家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8D50046" w14:textId="77777777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6B6EBFC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C454661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8A9E83C" w14:textId="1777A23B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4008479" w14:textId="22E05607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一</w:t>
            </w:r>
            <w:proofErr w:type="gramEnd"/>
            <w:r w:rsidRPr="008E0AF3">
              <w:rPr>
                <w:rFonts w:ascii="標楷體" w:eastAsia="標楷體" w:hAnsi="標楷體"/>
              </w:rPr>
              <w:t>消費中學堂</w:t>
            </w:r>
          </w:p>
          <w:p w14:paraId="793EF5F9" w14:textId="1351110E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第2章健康消費實踐家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F6F49CA" w14:textId="77777777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480F2EEA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C0C0DD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7B3AA57" w14:textId="5D237460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7148413" w14:textId="2807F6A4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單元二</w:t>
            </w:r>
            <w:proofErr w:type="gramStart"/>
            <w:r w:rsidRPr="008E0AF3">
              <w:rPr>
                <w:rFonts w:ascii="標楷體" w:eastAsia="標楷體" w:hAnsi="標楷體"/>
              </w:rPr>
              <w:t>慢病驚心</w:t>
            </w:r>
            <w:proofErr w:type="gramEnd"/>
          </w:p>
          <w:p w14:paraId="129A8D19" w14:textId="548DC007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第1章慢性病</w:t>
            </w:r>
            <w:r w:rsidRPr="008E0AF3">
              <w:rPr>
                <w:rFonts w:ascii="標楷體" w:eastAsia="標楷體" w:hAnsi="標楷體" w:hint="eastAsia"/>
              </w:rPr>
              <w:t>情報站</w:t>
            </w:r>
            <w:r w:rsidRPr="008E0AF3">
              <w:rPr>
                <w:rFonts w:ascii="標楷體" w:eastAsia="標楷體" w:hAnsi="標楷體"/>
              </w:rPr>
              <w:t>(上)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23A21E" w14:textId="77777777" w:rsidR="00E86D5A" w:rsidRPr="008E0AF3" w:rsidRDefault="00E86D5A" w:rsidP="00E86D5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49C765C0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987B4EE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34D3D8" w14:textId="1F96885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115D2AD" w14:textId="5D0CAD33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單元二</w:t>
            </w:r>
            <w:proofErr w:type="gramStart"/>
            <w:r w:rsidRPr="008E0AF3">
              <w:rPr>
                <w:rFonts w:ascii="標楷體" w:eastAsia="標楷體" w:hAnsi="標楷體"/>
              </w:rPr>
              <w:t>慢病驚心</w:t>
            </w:r>
            <w:proofErr w:type="gramEnd"/>
          </w:p>
          <w:p w14:paraId="23AFE6F4" w14:textId="4A5D6381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第1章慢性病</w:t>
            </w:r>
            <w:r w:rsidRPr="008E0AF3">
              <w:rPr>
                <w:rFonts w:ascii="標楷體" w:eastAsia="標楷體" w:hAnsi="標楷體" w:hint="eastAsia"/>
              </w:rPr>
              <w:t>情報站</w:t>
            </w:r>
            <w:r w:rsidRPr="008E0AF3">
              <w:rPr>
                <w:rFonts w:ascii="標楷體" w:eastAsia="標楷體" w:hAnsi="標楷體"/>
              </w:rPr>
              <w:t>(上)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3BDE2E" w14:textId="77777777" w:rsidR="00E86D5A" w:rsidRPr="008E0AF3" w:rsidRDefault="00E86D5A" w:rsidP="00E86D5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45BF023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19744D4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33836D5" w14:textId="7ADA6A26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F73BD7D" w14:textId="7BBF2DDE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單元二</w:t>
            </w:r>
            <w:proofErr w:type="gramStart"/>
            <w:r w:rsidRPr="008E0AF3">
              <w:rPr>
                <w:rFonts w:ascii="標楷體" w:eastAsia="標楷體" w:hAnsi="標楷體"/>
              </w:rPr>
              <w:t>慢病驚心</w:t>
            </w:r>
            <w:proofErr w:type="gramEnd"/>
          </w:p>
          <w:p w14:paraId="3E9C5D9A" w14:textId="2A10B37F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第1章慢性病</w:t>
            </w:r>
            <w:r w:rsidRPr="008E0AF3">
              <w:rPr>
                <w:rFonts w:ascii="標楷體" w:eastAsia="標楷體" w:hAnsi="標楷體" w:hint="eastAsia"/>
              </w:rPr>
              <w:t>情報站</w:t>
            </w:r>
            <w:r w:rsidRPr="008E0AF3">
              <w:rPr>
                <w:rFonts w:ascii="標楷體" w:eastAsia="標楷體" w:hAnsi="標楷體"/>
              </w:rPr>
              <w:t>(上)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FBFA238" w14:textId="1E09290A" w:rsidR="00E86D5A" w:rsidRPr="008E0AF3" w:rsidRDefault="00E86D5A" w:rsidP="00E86D5A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E86D5A" w:rsidRPr="008E0AF3" w14:paraId="46F228C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BC55AA3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D330ACF" w14:textId="7CCB6A1D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850645D" w14:textId="3706215C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單元二</w:t>
            </w:r>
            <w:proofErr w:type="gramStart"/>
            <w:r w:rsidRPr="008E0AF3">
              <w:rPr>
                <w:rFonts w:ascii="標楷體" w:eastAsia="標楷體" w:hAnsi="標楷體"/>
              </w:rPr>
              <w:t>慢病驚心</w:t>
            </w:r>
            <w:proofErr w:type="gramEnd"/>
          </w:p>
          <w:p w14:paraId="5A32A11B" w14:textId="013A9E2B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第2章慢性病</w:t>
            </w:r>
            <w:r w:rsidRPr="008E0AF3">
              <w:rPr>
                <w:rFonts w:ascii="標楷體" w:eastAsia="標楷體" w:hAnsi="標楷體" w:hint="eastAsia"/>
              </w:rPr>
              <w:t>情報站</w:t>
            </w:r>
            <w:r w:rsidRPr="008E0AF3">
              <w:rPr>
                <w:rFonts w:ascii="標楷體" w:eastAsia="標楷體" w:hAnsi="標楷體"/>
              </w:rPr>
              <w:t>(下)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5B7707" w14:textId="77777777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6E30B47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3141178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43EF0FFF" w14:textId="42B604DF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4BCF76A" w14:textId="40D27FA2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單元二</w:t>
            </w:r>
            <w:proofErr w:type="gramStart"/>
            <w:r w:rsidRPr="008E0AF3">
              <w:rPr>
                <w:rFonts w:ascii="標楷體" w:eastAsia="標楷體" w:hAnsi="標楷體"/>
              </w:rPr>
              <w:t>慢病驚心</w:t>
            </w:r>
            <w:proofErr w:type="gramEnd"/>
          </w:p>
          <w:p w14:paraId="45457697" w14:textId="6677438A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第2章慢性病</w:t>
            </w:r>
            <w:r w:rsidRPr="008E0AF3">
              <w:rPr>
                <w:rFonts w:ascii="標楷體" w:eastAsia="標楷體" w:hAnsi="標楷體" w:hint="eastAsia"/>
              </w:rPr>
              <w:t>情報站</w:t>
            </w:r>
            <w:r w:rsidRPr="008E0AF3">
              <w:rPr>
                <w:rFonts w:ascii="標楷體" w:eastAsia="標楷體" w:hAnsi="標楷體"/>
              </w:rPr>
              <w:t>(下)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4E3473D" w14:textId="77777777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54AE6DA4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D883A1B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2A07D5" w14:textId="57113951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4C749AF" w14:textId="0866FAB3" w:rsidR="00E86D5A" w:rsidRPr="008E0AF3" w:rsidRDefault="00E86D5A" w:rsidP="00E8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單元二</w:t>
            </w:r>
            <w:proofErr w:type="gramStart"/>
            <w:r w:rsidRPr="008E0AF3">
              <w:rPr>
                <w:rFonts w:ascii="標楷體" w:eastAsia="標楷體" w:hAnsi="標楷體"/>
              </w:rPr>
              <w:t>慢病驚心</w:t>
            </w:r>
            <w:proofErr w:type="gramEnd"/>
          </w:p>
          <w:p w14:paraId="3D7B510B" w14:textId="71AC5847" w:rsidR="00E86D5A" w:rsidRPr="008E0AF3" w:rsidRDefault="00E86D5A" w:rsidP="00E8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第3</w:t>
            </w:r>
            <w:proofErr w:type="gramStart"/>
            <w:r w:rsidRPr="008E0AF3">
              <w:rPr>
                <w:rFonts w:ascii="標楷體" w:eastAsia="標楷體" w:hAnsi="標楷體"/>
              </w:rPr>
              <w:t>章</w:t>
            </w:r>
            <w:r w:rsidRPr="008E0AF3">
              <w:rPr>
                <w:rFonts w:ascii="標楷體" w:eastAsia="標楷體" w:hAnsi="標楷體" w:hint="eastAsia"/>
              </w:rPr>
              <w:t>愛譜生命最終章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E0E498" w14:textId="77777777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407B782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2B0FEED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B30957A" w14:textId="26F857A2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F3EB578" w14:textId="7BC37EEB" w:rsidR="00E86D5A" w:rsidRPr="008E0AF3" w:rsidRDefault="00E86D5A" w:rsidP="00E8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31E338D2" w14:textId="15E90991" w:rsidR="00E86D5A" w:rsidRPr="008E0AF3" w:rsidRDefault="00E86D5A" w:rsidP="00E8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第1章</w:t>
            </w:r>
            <w:r w:rsidRPr="008E0AF3">
              <w:rPr>
                <w:rFonts w:ascii="標楷體" w:eastAsia="標楷體" w:hAnsi="標楷體" w:hint="eastAsia"/>
              </w:rPr>
              <w:t>扭轉危機保安康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079F69" w14:textId="77777777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48FBF6C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BBD577E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09D26920" w14:textId="5C63079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EFFB72E" w14:textId="2820AD75" w:rsidR="00E86D5A" w:rsidRPr="008E0AF3" w:rsidRDefault="00E86D5A" w:rsidP="00E8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681796C3" w14:textId="08AB3AAC" w:rsidR="00E86D5A" w:rsidRPr="008E0AF3" w:rsidRDefault="00E86D5A" w:rsidP="00E8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第1章</w:t>
            </w:r>
            <w:r w:rsidRPr="008E0AF3">
              <w:rPr>
                <w:rFonts w:ascii="標楷體" w:eastAsia="標楷體" w:hAnsi="標楷體" w:hint="eastAsia"/>
              </w:rPr>
              <w:t>扭轉危機保安康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BFFA223" w14:textId="77777777" w:rsidR="00E86D5A" w:rsidRPr="008E0AF3" w:rsidRDefault="00E86D5A" w:rsidP="00E86D5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3C3F5B9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535FC18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0314DE1E" w14:textId="7A761156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DAC974C" w14:textId="2BF691CE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5299DD9E" w14:textId="2D4463F4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proofErr w:type="gramStart"/>
            <w:r w:rsidRPr="008E0AF3">
              <w:rPr>
                <w:rFonts w:ascii="標楷體" w:eastAsia="標楷體" w:hAnsi="標楷體"/>
              </w:rPr>
              <w:t>第2章</w:t>
            </w:r>
            <w:r w:rsidRPr="008E0AF3">
              <w:rPr>
                <w:rFonts w:ascii="標楷體" w:eastAsia="標楷體" w:hAnsi="標楷體" w:hint="eastAsia"/>
              </w:rPr>
              <w:t>網住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安全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D7E37E" w14:textId="77777777" w:rsidR="00E86D5A" w:rsidRPr="008E0AF3" w:rsidRDefault="00E86D5A" w:rsidP="00E86D5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1081C0E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5A9DC1D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06E3514" w14:textId="642EC3B9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1A90765" w14:textId="33BB527F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5EF7135C" w14:textId="0B648360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proofErr w:type="gramStart"/>
            <w:r w:rsidRPr="008E0AF3">
              <w:rPr>
                <w:rFonts w:ascii="標楷體" w:eastAsia="標楷體" w:hAnsi="標楷體"/>
              </w:rPr>
              <w:t>第2章</w:t>
            </w:r>
            <w:r w:rsidRPr="008E0AF3">
              <w:rPr>
                <w:rFonts w:ascii="標楷體" w:eastAsia="標楷體" w:hAnsi="標楷體" w:hint="eastAsia"/>
              </w:rPr>
              <w:t>網住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安全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AE9B1F" w14:textId="4EF820C4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E86D5A" w:rsidRPr="008E0AF3" w14:paraId="6240DB8A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CD2A3E1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E5C489" w14:textId="4D40F8B2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2A6688F" w14:textId="45AE2B51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64B16E6B" w14:textId="45C09273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proofErr w:type="gramStart"/>
            <w:r w:rsidRPr="008E0AF3">
              <w:rPr>
                <w:rFonts w:ascii="標楷體" w:eastAsia="標楷體" w:hAnsi="標楷體"/>
              </w:rPr>
              <w:t>第2章</w:t>
            </w:r>
            <w:r w:rsidRPr="008E0AF3">
              <w:rPr>
                <w:rFonts w:ascii="標楷體" w:eastAsia="標楷體" w:hAnsi="標楷體" w:hint="eastAsia"/>
              </w:rPr>
              <w:t>網住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安全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E5F6FC" w14:textId="77777777" w:rsidR="00E86D5A" w:rsidRPr="008E0AF3" w:rsidRDefault="00E86D5A" w:rsidP="00E86D5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5AA6506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D332D99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5F693912" w14:textId="2467B05D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89394CC" w14:textId="07BF1F52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62BF565B" w14:textId="4A214296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第3章馬路如虎口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160D3B2" w14:textId="77777777" w:rsidR="00E86D5A" w:rsidRPr="008E0AF3" w:rsidRDefault="00E86D5A" w:rsidP="00E86D5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4B729BE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9680345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6524535" w14:textId="2168623E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43E716D" w14:textId="79045E5D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7D35E59B" w14:textId="37A508E0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第3章馬路如虎口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B665F8" w14:textId="77777777" w:rsidR="00E86D5A" w:rsidRPr="008E0AF3" w:rsidRDefault="00E86D5A" w:rsidP="00E86D5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2773AF9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6D3F1B2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BEBE80C" w14:textId="3603F19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6899E72" w14:textId="4E655F99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7431D88B" w14:textId="221162ED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第4章生命之鏈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4D3193" w14:textId="77777777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1ABE80B9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C240FDF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E819396" w14:textId="2848CC1A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2C6C522" w14:textId="100CD89F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3C07B676" w14:textId="57DEF9EB" w:rsidR="00E86D5A" w:rsidRPr="008E0AF3" w:rsidRDefault="00E86D5A" w:rsidP="00E86D5A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第4章生命之鏈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EFA5F6" w14:textId="77777777" w:rsidR="00E86D5A" w:rsidRPr="008E0AF3" w:rsidRDefault="00E86D5A" w:rsidP="00E86D5A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E86D5A" w:rsidRPr="008E0AF3" w14:paraId="61E6DE6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95CEF15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1D4CC31C" w14:textId="4715757C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57D1BA1" w14:textId="20268204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24E5D1C8" w14:textId="28DBFCD3" w:rsidR="00E86D5A" w:rsidRPr="008E0AF3" w:rsidRDefault="00E86D5A" w:rsidP="008E0AF3">
            <w:pPr>
              <w:spacing w:line="0" w:lineRule="atLeast"/>
              <w:contextualSpacing/>
              <w:rPr>
                <w:rFonts w:eastAsia="標楷體"/>
                <w:bCs/>
                <w:szCs w:val="20"/>
              </w:rPr>
            </w:pPr>
            <w:r w:rsidRPr="008E0AF3">
              <w:rPr>
                <w:rFonts w:ascii="標楷體" w:eastAsia="標楷體" w:hAnsi="標楷體"/>
              </w:rPr>
              <w:t>第4章生命之鏈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FAD9982" w14:textId="77777777" w:rsidR="00E86D5A" w:rsidRPr="008E0AF3" w:rsidRDefault="00E86D5A" w:rsidP="00E86D5A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E86D5A" w:rsidRPr="008E0AF3" w14:paraId="4C8DA71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0EDF405" w14:textId="77777777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73B75A46" w14:textId="4BDC5C8A" w:rsidR="00E86D5A" w:rsidRPr="008E0AF3" w:rsidRDefault="00E86D5A" w:rsidP="00E86D5A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6EAB219" w14:textId="160CA166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單元</w:t>
            </w:r>
            <w:proofErr w:type="gramStart"/>
            <w:r w:rsidRPr="008E0AF3">
              <w:rPr>
                <w:rFonts w:ascii="標楷體" w:eastAsia="標楷體" w:hAnsi="標楷體"/>
              </w:rPr>
              <w:t>三</w:t>
            </w:r>
            <w:proofErr w:type="gramEnd"/>
            <w:r w:rsidRPr="008E0AF3">
              <w:rPr>
                <w:rFonts w:ascii="標楷體" w:eastAsia="標楷體" w:hAnsi="標楷體"/>
              </w:rPr>
              <w:t>安全防護網</w:t>
            </w:r>
          </w:p>
          <w:p w14:paraId="5C0F3660" w14:textId="06126976" w:rsidR="00E86D5A" w:rsidRPr="008E0AF3" w:rsidRDefault="00E86D5A" w:rsidP="00E86D5A">
            <w:pPr>
              <w:spacing w:line="0" w:lineRule="atLeast"/>
              <w:contextualSpacing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/>
              </w:rPr>
              <w:t>第4章生命之鏈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EA5DFF5" w14:textId="7E2CF884" w:rsidR="00E86D5A" w:rsidRPr="008E0AF3" w:rsidRDefault="00E86D5A" w:rsidP="00E86D5A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715055E7" w14:textId="77777777" w:rsidR="00E10A28" w:rsidRPr="008E0AF3" w:rsidRDefault="00E10A28" w:rsidP="00E10A28"/>
    <w:p w14:paraId="31FC675F" w14:textId="77777777" w:rsidR="00E10A28" w:rsidRPr="008E0AF3" w:rsidRDefault="00E10A28">
      <w:pPr>
        <w:sectPr w:rsidR="00E10A28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3B166315" w14:textId="7CDE9520" w:rsidR="00E10A28" w:rsidRPr="008E0AF3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1" w:name="_Toc95472217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CB5D57" w:rsidRPr="008E0AF3">
        <w:rPr>
          <w:rFonts w:ascii="標楷體" w:eastAsia="標楷體" w:hAnsi="標楷體" w:hint="eastAsia"/>
          <w:sz w:val="32"/>
          <w:szCs w:val="32"/>
        </w:rPr>
        <w:t>資訊科技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1"/>
    </w:p>
    <w:p w14:paraId="64E3DF9D" w14:textId="77777777" w:rsidR="00E10A28" w:rsidRPr="008E0AF3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8E0AF3" w14:paraId="69218BA2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50672B7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336B8071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E2B3E1A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BFA3720" w14:textId="77777777" w:rsidR="00E10A28" w:rsidRPr="008E0AF3" w:rsidRDefault="00E10A28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912E2F" w:rsidRPr="008E0AF3" w14:paraId="0C2A4D0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6F6AADB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00567B5" w14:textId="2F71661B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0F48A21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第1章排序</w:t>
            </w:r>
          </w:p>
          <w:p w14:paraId="6A683D8E" w14:textId="2063FADE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1-1排序演算法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C0E5045" w14:textId="33E8F510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912E2F" w:rsidRPr="008E0AF3" w14:paraId="7E8AC2A0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DA8100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293CD51" w14:textId="3AD9461B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69BD930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第1章排序</w:t>
            </w:r>
          </w:p>
          <w:p w14:paraId="0B3880FC" w14:textId="13E7C54E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1-1排序演算法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B8EDE2" w14:textId="77777777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292484EF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C5977ED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F5A860D" w14:textId="594A6558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D890406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第1章排序</w:t>
            </w:r>
          </w:p>
          <w:p w14:paraId="4ED5A173" w14:textId="4C6C26FB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1-2程式實作</w:t>
            </w:r>
            <w:proofErr w:type="gramStart"/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—</w:t>
            </w:r>
            <w:proofErr w:type="gramEnd"/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氣泡排序法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49F9503" w14:textId="77777777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1708210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90C8D94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71A04EEA" w14:textId="39AA910F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C204BFD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第1章排序</w:t>
            </w:r>
          </w:p>
          <w:p w14:paraId="2E00536E" w14:textId="2E101CD3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1-2程式實作</w:t>
            </w:r>
            <w:proofErr w:type="gramStart"/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—</w:t>
            </w:r>
            <w:proofErr w:type="gramEnd"/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氣泡排序法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D8D7681" w14:textId="77777777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13BCBB72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DE72404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5D8293" w14:textId="3E4B5934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B2EA47E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第1章排序</w:t>
            </w:r>
          </w:p>
          <w:p w14:paraId="79670210" w14:textId="07694773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1-2程式實作</w:t>
            </w:r>
            <w:proofErr w:type="gramStart"/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—</w:t>
            </w:r>
            <w:proofErr w:type="gramEnd"/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氣泡排序法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C716A5" w14:textId="77777777" w:rsidR="00912E2F" w:rsidRPr="008E0AF3" w:rsidRDefault="00912E2F" w:rsidP="00912E2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40A7F28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A6FAF7F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9AC85FC" w14:textId="35C685F9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CE6B9CD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第1章排序</w:t>
            </w:r>
          </w:p>
          <w:p w14:paraId="2A9CEF23" w14:textId="6A72E20F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1-2程式實作</w:t>
            </w:r>
            <w:proofErr w:type="gramStart"/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—</w:t>
            </w:r>
            <w:proofErr w:type="gramEnd"/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氣泡排序法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18EDC57" w14:textId="77777777" w:rsidR="00912E2F" w:rsidRPr="008E0AF3" w:rsidRDefault="00912E2F" w:rsidP="00912E2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417D09C2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60F5D91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6852C37" w14:textId="33B7E2AA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4574B90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第2章搜尋</w:t>
            </w:r>
          </w:p>
          <w:p w14:paraId="0DFDF7BA" w14:textId="01EE418E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2-1搜尋演算法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154175" w14:textId="5E2D8375" w:rsidR="00912E2F" w:rsidRPr="008E0AF3" w:rsidRDefault="00912E2F" w:rsidP="00912E2F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912E2F" w:rsidRPr="008E0AF3" w14:paraId="7EEF4D7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4EC32A9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4607FC6" w14:textId="409E1114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2F887AA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第2章搜尋</w:t>
            </w:r>
          </w:p>
          <w:p w14:paraId="25128481" w14:textId="43797633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2-2程式實作－拍賣查詢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2721DD5" w14:textId="77777777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2C69E1C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D7BCD4F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51802BEF" w14:textId="780E7468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5B85CAB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第2章搜尋</w:t>
            </w:r>
          </w:p>
          <w:p w14:paraId="3D2260AB" w14:textId="2CC7D34E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2-2程式實作－拍賣查詢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E348B9" w14:textId="77777777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61D4E186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507AA2B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2181EC5" w14:textId="7F93B52F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902203F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第2章搜尋</w:t>
            </w:r>
          </w:p>
          <w:p w14:paraId="32613BD1" w14:textId="319BBA40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2-2程式實作－拍賣查詢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408901" w14:textId="77777777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547F80C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EDCBCAD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53F2160" w14:textId="7713C26E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E44E6EB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第2章搜尋</w:t>
            </w:r>
          </w:p>
          <w:p w14:paraId="51F02243" w14:textId="745B8BA7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2-2程式實作－拍賣查詢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5F3BA3" w14:textId="77777777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18C9F57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A7C44B6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C64BB9B" w14:textId="7EE5B360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7096E0A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第3章APP程式設計</w:t>
            </w:r>
          </w:p>
          <w:p w14:paraId="4F7DF9B5" w14:textId="3FCF76E2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3-1認識MIT App Inventor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E16AC6" w14:textId="77777777" w:rsidR="00912E2F" w:rsidRPr="008E0AF3" w:rsidRDefault="00912E2F" w:rsidP="00912E2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79880D3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6DB81CC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E0F2A39" w14:textId="13BF91B4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510A2AE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第3章APP程式設計</w:t>
            </w:r>
          </w:p>
          <w:p w14:paraId="26D3D8FA" w14:textId="6D2A134B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3-1認識MIT App Inventor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37A37F" w14:textId="77777777" w:rsidR="00912E2F" w:rsidRPr="008E0AF3" w:rsidRDefault="00912E2F" w:rsidP="00912E2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517A5E3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36FB4CB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F77CA68" w14:textId="29859968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6F4B3C7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第3章APP程式設計</w:t>
            </w:r>
          </w:p>
          <w:p w14:paraId="519CB898" w14:textId="7A44788F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3-2App實作</w:t>
            </w:r>
            <w:r w:rsidRPr="008E0AF3">
              <w:rPr>
                <w:rFonts w:ascii="新細明體" w:hAnsi="新細明體" w:cs="新細明體" w:hint="eastAsia"/>
                <w:snapToGrid w:val="0"/>
                <w:kern w:val="0"/>
              </w:rPr>
              <w:t>①</w:t>
            </w:r>
            <w:r w:rsidRPr="008E0AF3">
              <w:rPr>
                <w:rFonts w:ascii="標楷體" w:eastAsia="標楷體" w:hAnsi="標楷體" w:cs="標楷體" w:hint="eastAsia"/>
                <w:snapToGrid w:val="0"/>
                <w:kern w:val="0"/>
              </w:rPr>
              <w:t>─匯率換算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627DA2" w14:textId="139F41A5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912E2F" w:rsidRPr="008E0AF3" w14:paraId="4889D43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E7DE7FB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F396D44" w14:textId="029F3D61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ECEEAD2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第3章APP程式設計</w:t>
            </w:r>
          </w:p>
          <w:p w14:paraId="79217E73" w14:textId="23134E83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3-2App實作</w:t>
            </w:r>
            <w:r w:rsidRPr="008E0AF3">
              <w:rPr>
                <w:rFonts w:ascii="新細明體" w:hAnsi="新細明體" w:cs="新細明體" w:hint="eastAsia"/>
                <w:snapToGrid w:val="0"/>
                <w:kern w:val="0"/>
              </w:rPr>
              <w:t>①</w:t>
            </w:r>
            <w:r w:rsidRPr="008E0AF3">
              <w:rPr>
                <w:rFonts w:ascii="標楷體" w:eastAsia="標楷體" w:hAnsi="標楷體" w:cs="標楷體" w:hint="eastAsia"/>
                <w:snapToGrid w:val="0"/>
                <w:kern w:val="0"/>
              </w:rPr>
              <w:t>─匯率換算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FCFD30" w14:textId="77777777" w:rsidR="00912E2F" w:rsidRPr="008E0AF3" w:rsidRDefault="00912E2F" w:rsidP="00912E2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58C162C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A9ED0D0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9BDBA6A" w14:textId="4D5EB3FC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6B7B15C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第3章APP程式設計</w:t>
            </w:r>
          </w:p>
          <w:p w14:paraId="2EA56234" w14:textId="401BF1FC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3-3App實作</w:t>
            </w:r>
            <w:r w:rsidRPr="008E0AF3">
              <w:rPr>
                <w:rFonts w:ascii="新細明體" w:hAnsi="新細明體" w:cs="新細明體" w:hint="eastAsia"/>
                <w:snapToGrid w:val="0"/>
                <w:kern w:val="0"/>
              </w:rPr>
              <w:t>②</w:t>
            </w:r>
            <w:r w:rsidRPr="008E0AF3">
              <w:rPr>
                <w:rFonts w:ascii="標楷體" w:eastAsia="標楷體" w:hAnsi="標楷體" w:cs="標楷體" w:hint="eastAsia"/>
                <w:snapToGrid w:val="0"/>
                <w:kern w:val="0"/>
              </w:rPr>
              <w:t>─英文學習幫手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9B53BBC" w14:textId="77777777" w:rsidR="00912E2F" w:rsidRPr="008E0AF3" w:rsidRDefault="00912E2F" w:rsidP="00912E2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5167125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DF75113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3EE0524" w14:textId="668C05E6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B1F290A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第3章APP程式設計</w:t>
            </w:r>
          </w:p>
          <w:p w14:paraId="3D481B9B" w14:textId="45762BF7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3-3App實作</w:t>
            </w:r>
            <w:r w:rsidRPr="008E0AF3">
              <w:rPr>
                <w:rFonts w:ascii="新細明體" w:hAnsi="新細明體" w:cs="新細明體" w:hint="eastAsia"/>
                <w:snapToGrid w:val="0"/>
                <w:kern w:val="0"/>
              </w:rPr>
              <w:t>②</w:t>
            </w:r>
            <w:r w:rsidRPr="008E0AF3">
              <w:rPr>
                <w:rFonts w:ascii="標楷體" w:eastAsia="標楷體" w:hAnsi="標楷體" w:cs="標楷體" w:hint="eastAsia"/>
                <w:snapToGrid w:val="0"/>
                <w:kern w:val="0"/>
              </w:rPr>
              <w:t>─英文學習幫手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257E7DF" w14:textId="77777777" w:rsidR="00912E2F" w:rsidRPr="008E0AF3" w:rsidRDefault="00912E2F" w:rsidP="00912E2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6216CA94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A3702D1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B74181E" w14:textId="61625B9F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1817992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第3章APP程式設計</w:t>
            </w:r>
          </w:p>
          <w:p w14:paraId="1FCE0B0C" w14:textId="3F21C3E2" w:rsidR="00912E2F" w:rsidRPr="008E0AF3" w:rsidRDefault="00912E2F" w:rsidP="00912E2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3-4App實作</w:t>
            </w:r>
            <w:r w:rsidRPr="008E0AF3">
              <w:rPr>
                <w:rFonts w:ascii="新細明體" w:hAnsi="新細明體" w:cs="新細明體" w:hint="eastAsia"/>
                <w:snapToGrid w:val="0"/>
                <w:kern w:val="0"/>
              </w:rPr>
              <w:t>③</w:t>
            </w:r>
            <w:r w:rsidRPr="008E0AF3">
              <w:rPr>
                <w:rFonts w:ascii="標楷體" w:eastAsia="標楷體" w:hAnsi="標楷體" w:cs="標楷體" w:hint="eastAsia"/>
                <w:snapToGrid w:val="0"/>
                <w:kern w:val="0"/>
              </w:rPr>
              <w:t>─隨身資訊站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8A7E29" w14:textId="77777777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67DA89C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F6667E2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AC13F5" w14:textId="64FCD4EE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D6499E2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第3章APP程式設計</w:t>
            </w:r>
          </w:p>
          <w:p w14:paraId="02866318" w14:textId="274B8E88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3-4App實作</w:t>
            </w:r>
            <w:r w:rsidRPr="008E0AF3">
              <w:rPr>
                <w:rFonts w:ascii="新細明體" w:hAnsi="新細明體" w:cs="新細明體" w:hint="eastAsia"/>
                <w:snapToGrid w:val="0"/>
                <w:kern w:val="0"/>
              </w:rPr>
              <w:t>③</w:t>
            </w:r>
            <w:r w:rsidRPr="008E0AF3">
              <w:rPr>
                <w:rFonts w:ascii="標楷體" w:eastAsia="標楷體" w:hAnsi="標楷體" w:cs="標楷體" w:hint="eastAsia"/>
                <w:snapToGrid w:val="0"/>
                <w:kern w:val="0"/>
              </w:rPr>
              <w:t>─隨身資訊站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942EF6" w14:textId="77777777" w:rsidR="00912E2F" w:rsidRPr="008E0AF3" w:rsidRDefault="00912E2F" w:rsidP="00912E2F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912E2F" w:rsidRPr="008E0AF3" w14:paraId="5380AC1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5E3A1BB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48C05CFF" w14:textId="225FD300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6F90BEA" w14:textId="77777777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第3章APP程式設計</w:t>
            </w:r>
          </w:p>
          <w:p w14:paraId="16BC8937" w14:textId="76D7294B" w:rsidR="00912E2F" w:rsidRPr="008E0AF3" w:rsidRDefault="00912E2F" w:rsidP="00912E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3-4App實作</w:t>
            </w:r>
            <w:r w:rsidRPr="008E0AF3">
              <w:rPr>
                <w:rFonts w:ascii="新細明體" w:hAnsi="新細明體" w:cs="新細明體" w:hint="eastAsia"/>
                <w:snapToGrid w:val="0"/>
                <w:kern w:val="0"/>
              </w:rPr>
              <w:t>③</w:t>
            </w:r>
            <w:r w:rsidRPr="008E0AF3">
              <w:rPr>
                <w:rFonts w:ascii="標楷體" w:eastAsia="標楷體" w:hAnsi="標楷體" w:cs="標楷體" w:hint="eastAsia"/>
                <w:snapToGrid w:val="0"/>
                <w:kern w:val="0"/>
              </w:rPr>
              <w:t>─隨身資訊站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9E8D001" w14:textId="77777777" w:rsidR="00912E2F" w:rsidRPr="008E0AF3" w:rsidRDefault="00912E2F" w:rsidP="00912E2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912E2F" w:rsidRPr="008E0AF3" w14:paraId="0138DE6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A563C75" w14:textId="77777777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295A0908" w14:textId="449306E6" w:rsidR="00912E2F" w:rsidRPr="008E0AF3" w:rsidRDefault="00912E2F" w:rsidP="00912E2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E19380B" w14:textId="1A7EFB21" w:rsidR="00912E2F" w:rsidRPr="008E0AF3" w:rsidRDefault="00912E2F" w:rsidP="008E0AF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學期課程回顧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87EA6B" w14:textId="1CFFDE4F" w:rsidR="00912E2F" w:rsidRPr="008E0AF3" w:rsidRDefault="00912E2F" w:rsidP="00912E2F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7DB976A6" w14:textId="77777777" w:rsidR="00E10A28" w:rsidRPr="008E0AF3" w:rsidRDefault="00E10A28" w:rsidP="00E10A28"/>
    <w:p w14:paraId="4F09BEF5" w14:textId="77777777" w:rsidR="00E10A28" w:rsidRPr="008E0AF3" w:rsidRDefault="00E10A28">
      <w:pPr>
        <w:sectPr w:rsidR="00E10A28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43EF9DBD" w14:textId="0B1E4FEA" w:rsidR="00E10A28" w:rsidRPr="008E0AF3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2" w:name="_Toc95472218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A656C0" w:rsidRPr="008E0AF3">
        <w:rPr>
          <w:rFonts w:ascii="標楷體" w:eastAsia="標楷體" w:hAnsi="標楷體" w:hint="eastAsia"/>
          <w:sz w:val="32"/>
          <w:szCs w:val="32"/>
        </w:rPr>
        <w:t>生活科技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2"/>
    </w:p>
    <w:p w14:paraId="5A83223E" w14:textId="77777777" w:rsidR="00E10A28" w:rsidRPr="008E0AF3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8E0AF3" w14:paraId="3278316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3C58268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7B28C078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56CC2FD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8814672" w14:textId="77777777" w:rsidR="00E10A28" w:rsidRPr="008E0AF3" w:rsidRDefault="00E10A28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1A7EF4" w:rsidRPr="008E0AF3" w14:paraId="6CC521E9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80CC3F1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CC5C7DF" w14:textId="0C84A283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A918F41" w14:textId="753340C6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緒論-好好用設計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3170E6" w14:textId="67915D4A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1A7EF4" w:rsidRPr="008E0AF3" w14:paraId="1BB5007A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1B2D94F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5479AAC" w14:textId="0B9562B6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7056C56" w14:textId="4A48E0AB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緒論-好好用設計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19ED65" w14:textId="77777777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3204331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9E0186C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515A160" w14:textId="43674B58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DDC5248" w14:textId="78BDABB9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第1章電力任我行 活動：活動概述</w:t>
            </w:r>
          </w:p>
          <w:p w14:paraId="59DCDE47" w14:textId="29C74C3F" w:rsidR="001A7EF4" w:rsidRPr="008E0AF3" w:rsidRDefault="001A7EF4" w:rsidP="001A7EF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1-1能源與電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48341F" w14:textId="77777777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11D1450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6282103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2C876A60" w14:textId="44D6517D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3D49643" w14:textId="6C5D1357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第1章電力任我行 活動：界定問題、蒐集資料</w:t>
            </w:r>
          </w:p>
          <w:p w14:paraId="6208A922" w14:textId="4649529B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1-1能源與電 1-2發電模組設計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4D6967" w14:textId="77777777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0AA1D8B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452B2C8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3A16455" w14:textId="106D0105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B02A493" w14:textId="4EAEE717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第1章電力任我行 活動：發展方案</w:t>
            </w:r>
          </w:p>
          <w:p w14:paraId="3192DF84" w14:textId="5696D0FB" w:rsidR="001A7EF4" w:rsidRPr="008E0AF3" w:rsidRDefault="001A7EF4" w:rsidP="001A7EF4">
            <w:pPr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1-2發電模組設計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95A9D9" w14:textId="77777777" w:rsidR="001A7EF4" w:rsidRPr="008E0AF3" w:rsidRDefault="001A7EF4" w:rsidP="001A7EF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6ABAB8B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E02BAD7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9C6C151" w14:textId="19850823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07606CB" w14:textId="1F8783E9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第1章電力任我行 活動：設計製作</w:t>
            </w:r>
          </w:p>
          <w:p w14:paraId="68F319F7" w14:textId="579AEA97" w:rsidR="001A7EF4" w:rsidRPr="008E0AF3" w:rsidRDefault="001A7EF4" w:rsidP="001A7EF4">
            <w:pPr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1-2發電模組設計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37F4E4" w14:textId="77777777" w:rsidR="001A7EF4" w:rsidRPr="008E0AF3" w:rsidRDefault="001A7EF4" w:rsidP="001A7EF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54BD9D4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84C9E1F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4E5ABEBD" w14:textId="1FBB6C19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7FDB0AB" w14:textId="1AB1AC9D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第1章電力任我行 活動：設計製作</w:t>
            </w:r>
          </w:p>
          <w:p w14:paraId="0A542A56" w14:textId="5F6D071D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1-2發電模組設計 1-3測試修正 1-4機具材料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9E8D844" w14:textId="5F3CC1F0" w:rsidR="001A7EF4" w:rsidRPr="008E0AF3" w:rsidRDefault="001A7EF4" w:rsidP="001A7EF4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1A7EF4" w:rsidRPr="008E0AF3" w14:paraId="78C1314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9481201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CE755FB" w14:textId="5E5BCD8B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03D8121" w14:textId="259F4E9A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第1章電力任我行 活動：設計製作</w:t>
            </w:r>
          </w:p>
          <w:p w14:paraId="41DA38B4" w14:textId="18FECC47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1-2發電模組設計 1-3測試修正 1-4機具材料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BBE25E8" w14:textId="77777777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155DCD5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68CAF0A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7E23CD4C" w14:textId="787EFEBE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E3ABFF6" w14:textId="5AA46A0C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第1章電力任我行 活動：設計製作</w:t>
            </w:r>
          </w:p>
          <w:p w14:paraId="3E87E56E" w14:textId="73873C2A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1-2發電模組設計 1-3測試修正 1-4機具材料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797A82" w14:textId="77777777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5BAF57A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A9BE6E9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F66417" w14:textId="72BFD16B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03CF008" w14:textId="77777777" w:rsidR="001A7EF4" w:rsidRPr="008E0AF3" w:rsidRDefault="001A7EF4" w:rsidP="001A7EF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 xml:space="preserve">第1章電力任我行 </w:t>
            </w:r>
          </w:p>
          <w:p w14:paraId="7DED94E5" w14:textId="71F35CD3" w:rsidR="001A7EF4" w:rsidRPr="008E0AF3" w:rsidRDefault="001A7EF4" w:rsidP="001A7EF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活動：測試修正、發表分享、問題討論</w:t>
            </w:r>
          </w:p>
          <w:p w14:paraId="5C6AB253" w14:textId="33FFCB5A" w:rsidR="001A7EF4" w:rsidRPr="008E0AF3" w:rsidRDefault="001A7EF4" w:rsidP="001A7EF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1-3測試修正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48108B" w14:textId="77777777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5436A0CA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0C33DA5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D20CCD2" w14:textId="1B70757A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E5E3ABA" w14:textId="748AEF60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第1章電力任我行 活動回顧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FFD261" w14:textId="77777777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512A03D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EC33F25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335A5F82" w14:textId="006A1016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DD60987" w14:textId="58F4940E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第2章舞動光影 活動：活動概述</w:t>
            </w:r>
          </w:p>
          <w:p w14:paraId="2D0EDBBD" w14:textId="752843F0" w:rsidR="001A7EF4" w:rsidRPr="008E0AF3" w:rsidRDefault="001A7EF4" w:rsidP="001A7EF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2-1燈光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10AF83" w14:textId="77777777" w:rsidR="001A7EF4" w:rsidRPr="008E0AF3" w:rsidRDefault="001A7EF4" w:rsidP="001A7EF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40553F0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3E315DE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9CAC4A8" w14:textId="1FB03479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2EE0C25" w14:textId="7C049D35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第2章舞動光影 活動：界定問題、蒐集資料</w:t>
            </w:r>
          </w:p>
          <w:p w14:paraId="02E7472A" w14:textId="72A5973F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 xml:space="preserve">2-2創意燈具設計 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DA1B978" w14:textId="77777777" w:rsidR="001A7EF4" w:rsidRPr="008E0AF3" w:rsidRDefault="001A7EF4" w:rsidP="001A7EF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2182C03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1601237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DA78891" w14:textId="60AC65FB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90846C3" w14:textId="33A169EF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第2章舞動光影 活動：發展方案</w:t>
            </w:r>
          </w:p>
          <w:p w14:paraId="1F2F128C" w14:textId="5269B61D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2-2創意燈具設計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E73FAD" w14:textId="1B53D04F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1A7EF4" w:rsidRPr="008E0AF3" w14:paraId="7DCCF7C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015CFAF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FCD3926" w14:textId="1CC9B9AC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F56200D" w14:textId="58F244C7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第2章舞動光影 活動：設計製作</w:t>
            </w:r>
          </w:p>
          <w:p w14:paraId="0F165913" w14:textId="36187ED9" w:rsidR="001A7EF4" w:rsidRPr="008E0AF3" w:rsidRDefault="001A7EF4" w:rsidP="001A7EF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2-2創意燈具設計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63E173" w14:textId="77777777" w:rsidR="001A7EF4" w:rsidRPr="008E0AF3" w:rsidRDefault="001A7EF4" w:rsidP="001A7EF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50C53B4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B4A88ED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573BAD9" w14:textId="3FCCC1D8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11C4C93" w14:textId="77777777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第2章舞動光影 活動：設計製作</w:t>
            </w:r>
          </w:p>
          <w:p w14:paraId="33D3ED00" w14:textId="425251D1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2-2創意燈具設計 2-3測試修正 2-4機具材料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437EE7E" w14:textId="77777777" w:rsidR="001A7EF4" w:rsidRPr="008E0AF3" w:rsidRDefault="001A7EF4" w:rsidP="001A7EF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059AC62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97FF506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CE7C609" w14:textId="09524156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FB5061F" w14:textId="5295CB63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第2章舞動光影 活動：設計製作</w:t>
            </w:r>
          </w:p>
          <w:p w14:paraId="62A545D2" w14:textId="283A039A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2-2創意燈具設計 2-3測試修正 2-4機具材料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74818C" w14:textId="77777777" w:rsidR="001A7EF4" w:rsidRPr="008E0AF3" w:rsidRDefault="001A7EF4" w:rsidP="001A7EF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17C9452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DB0AE65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E1F2592" w14:textId="069FDD63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03BE93A" w14:textId="71D35414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第2章舞動光影 活動：設計製作</w:t>
            </w:r>
          </w:p>
          <w:p w14:paraId="2BF11374" w14:textId="32BFF42C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2-2創意燈具設計 2-3測試修正 2-4機具材料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A841292" w14:textId="77777777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44CD00E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F6FBCE5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AE6619" w14:textId="4E86D8B3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15A517" w14:textId="77777777" w:rsidR="001A7EF4" w:rsidRPr="008E0AF3" w:rsidRDefault="001A7EF4" w:rsidP="001F55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 xml:space="preserve">第2章舞動光影 </w:t>
            </w:r>
          </w:p>
          <w:p w14:paraId="0C0988AD" w14:textId="62562D53" w:rsidR="001A7EF4" w:rsidRPr="008E0AF3" w:rsidRDefault="001A7EF4" w:rsidP="001F55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活動：測試修正、發表分享、問題討論</w:t>
            </w:r>
          </w:p>
          <w:p w14:paraId="698F9CCE" w14:textId="1C6B3854" w:rsidR="001A7EF4" w:rsidRPr="008E0AF3" w:rsidRDefault="001A7EF4" w:rsidP="001F55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2-3測試修正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7F6EDD" w14:textId="77777777" w:rsidR="001A7EF4" w:rsidRPr="008E0AF3" w:rsidRDefault="001A7EF4" w:rsidP="001A7EF4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1A7EF4" w:rsidRPr="008E0AF3" w14:paraId="03F7822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7A992D7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F72F68F" w14:textId="293C0CB0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30AC115" w14:textId="585CA13E" w:rsidR="001A7EF4" w:rsidRPr="008E0AF3" w:rsidRDefault="001A7EF4" w:rsidP="001F55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 xml:space="preserve">第2章舞動光影 </w:t>
            </w:r>
          </w:p>
          <w:p w14:paraId="1E9DFAD4" w14:textId="77777777" w:rsidR="001A7EF4" w:rsidRPr="008E0AF3" w:rsidRDefault="001A7EF4" w:rsidP="001F55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活動：測試修正、發表分享、問題討論</w:t>
            </w:r>
          </w:p>
          <w:p w14:paraId="4869851F" w14:textId="1DEA2066" w:rsidR="001A7EF4" w:rsidRPr="008E0AF3" w:rsidRDefault="001A7EF4" w:rsidP="001F556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 xml:space="preserve">2-3測試修正 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324C072" w14:textId="77777777" w:rsidR="001A7EF4" w:rsidRPr="008E0AF3" w:rsidRDefault="001A7EF4" w:rsidP="001A7EF4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1A7EF4" w:rsidRPr="008E0AF3" w14:paraId="4D119A81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948B024" w14:textId="77777777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049A21BC" w14:textId="4D13A9A5" w:rsidR="001A7EF4" w:rsidRPr="008E0AF3" w:rsidRDefault="001A7EF4" w:rsidP="001A7EF4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80CD5CE" w14:textId="55F008B5" w:rsidR="001A7EF4" w:rsidRPr="008E0AF3" w:rsidRDefault="001A7EF4" w:rsidP="001A7EF4">
            <w:pPr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8E0AF3">
              <w:rPr>
                <w:rFonts w:ascii="標楷體" w:eastAsia="標楷體" w:hAnsi="標楷體" w:hint="eastAsia"/>
                <w:snapToGrid w:val="0"/>
                <w:kern w:val="0"/>
              </w:rPr>
              <w:t>第2章舞動光影 活動回顧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F7315A2" w14:textId="69FB10D9" w:rsidR="001A7EF4" w:rsidRPr="008E0AF3" w:rsidRDefault="001A7EF4" w:rsidP="001A7EF4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3761189C" w14:textId="77777777" w:rsidR="00E10A28" w:rsidRPr="008E0AF3" w:rsidRDefault="00E10A28" w:rsidP="00E10A28"/>
    <w:p w14:paraId="22F9F908" w14:textId="77777777" w:rsidR="00E10A28" w:rsidRPr="008E0AF3" w:rsidRDefault="00E10A28">
      <w:pPr>
        <w:sectPr w:rsidR="00E10A28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6AD37202" w14:textId="10647536" w:rsidR="00E10A28" w:rsidRPr="008E0AF3" w:rsidRDefault="00E10A28" w:rsidP="00E10A28">
      <w:pPr>
        <w:jc w:val="center"/>
        <w:outlineLvl w:val="0"/>
        <w:rPr>
          <w:rFonts w:eastAsia="標楷體"/>
          <w:sz w:val="32"/>
          <w:szCs w:val="32"/>
        </w:rPr>
      </w:pPr>
      <w:bookmarkStart w:id="13" w:name="_Toc95472219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0D47E4" w:rsidRPr="008E0AF3">
        <w:rPr>
          <w:rFonts w:ascii="標楷體" w:eastAsia="標楷體" w:hAnsi="標楷體" w:hint="eastAsia"/>
          <w:sz w:val="32"/>
          <w:szCs w:val="32"/>
        </w:rPr>
        <w:t>童軍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3"/>
    </w:p>
    <w:p w14:paraId="4CC9A937" w14:textId="77777777" w:rsidR="00E10A28" w:rsidRPr="008E0AF3" w:rsidRDefault="00E10A28" w:rsidP="00E10A28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E10A28" w:rsidRPr="008E0AF3" w14:paraId="75A8176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F6D91CC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97F31C0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FA4694A" w14:textId="77777777" w:rsidR="00E10A28" w:rsidRPr="008E0AF3" w:rsidRDefault="00E10A28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1683437" w14:textId="77777777" w:rsidR="00E10A28" w:rsidRPr="008E0AF3" w:rsidRDefault="00E10A28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290F5F" w:rsidRPr="008E0AF3" w14:paraId="3B231C66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C96495E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C8986AC" w14:textId="787302AA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6FCEE11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主題二：說到做到愛地球</w:t>
            </w:r>
          </w:p>
          <w:p w14:paraId="03004111" w14:textId="5045DCC3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：來去無痕實踐家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CCCEB7" w14:textId="4D5E6D91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290F5F" w:rsidRPr="008E0AF3" w14:paraId="32ADEE1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053E56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353571" w14:textId="623F075F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33315D5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主題二：說到做到愛地球</w:t>
            </w:r>
          </w:p>
          <w:p w14:paraId="5D5025D6" w14:textId="79D962EB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：來去無痕實踐家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C87142" w14:textId="77777777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08654D6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59468AF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980EA79" w14:textId="32F0C491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3B4C9B5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主題二：說到做到愛地球</w:t>
            </w:r>
          </w:p>
          <w:p w14:paraId="21B00930" w14:textId="69AAF3CD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：來去無痕實踐家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95D391F" w14:textId="77777777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16A176D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1582F7B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F225634" w14:textId="6149698B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E57F183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主題二：說到做到愛地球</w:t>
            </w:r>
          </w:p>
          <w:p w14:paraId="0351DE8A" w14:textId="6ED919F6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：來去無痕實踐家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6D2F8D8" w14:textId="77777777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3C93EE56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B584CE6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58B0200" w14:textId="418B8183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9C5D760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主題二：說到做到愛地球</w:t>
            </w:r>
          </w:p>
          <w:p w14:paraId="10D889CD" w14:textId="55E42BA8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單元二：減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廢少塑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生活家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2B421B" w14:textId="77777777" w:rsidR="00290F5F" w:rsidRPr="008E0AF3" w:rsidRDefault="00290F5F" w:rsidP="00290F5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219F2359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2B1BA2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CFC6C8" w14:textId="293BF4BE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6BA533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主題二：說到做到愛地球</w:t>
            </w:r>
          </w:p>
          <w:p w14:paraId="3009B196" w14:textId="15AD4EDA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單元二：減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廢少塑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生活家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EE938A" w14:textId="77777777" w:rsidR="00290F5F" w:rsidRPr="008E0AF3" w:rsidRDefault="00290F5F" w:rsidP="00290F5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74433FA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11BDDE1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51BE4B1" w14:textId="4DC4A7BA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4B6B2F3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主題二：說到做到愛地球</w:t>
            </w:r>
          </w:p>
          <w:p w14:paraId="2A214021" w14:textId="17FD34DC" w:rsidR="00290F5F" w:rsidRPr="008E0AF3" w:rsidRDefault="00290F5F" w:rsidP="00290F5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單元二：減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廢少塑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生活家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8A6060F" w14:textId="7E5ABAFA" w:rsidR="00290F5F" w:rsidRPr="008E0AF3" w:rsidRDefault="00290F5F" w:rsidP="00290F5F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290F5F" w:rsidRPr="008E0AF3" w14:paraId="4D9263C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2ED80BF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C70F720" w14:textId="6FC086C1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8CDEE4C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主題二：說到做到愛地球</w:t>
            </w:r>
          </w:p>
          <w:p w14:paraId="14C57B5E" w14:textId="1F3BA9A3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單元二：減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廢少塑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生活家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71A789F" w14:textId="77777777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07CC7E9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40B62A7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43D45677" w14:textId="1696C085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EE78564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主題二：說到做到愛地球</w:t>
            </w:r>
          </w:p>
          <w:p w14:paraId="4405FD1B" w14:textId="22F5297E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單元二：減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廢少塑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生活家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4CBC189" w14:textId="77777777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6CAFBB6D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B21F858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141215B" w14:textId="5042492C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2458A49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</w:rPr>
              <w:t>主題五：休閒快樂行</w:t>
            </w:r>
          </w:p>
          <w:p w14:paraId="6AA994A5" w14:textId="30D6DF3F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：戶外活動Let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’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s go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B87010" w14:textId="77777777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5F9D9D06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CB6257B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2C8B447" w14:textId="6C35A306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E3F4DBA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</w:rPr>
              <w:t>主題五：休閒快樂行</w:t>
            </w:r>
          </w:p>
          <w:p w14:paraId="48B8E467" w14:textId="1D95AA3F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：戶外活動Let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’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s go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1F30BC" w14:textId="77777777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08415A9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C9DCB6B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0C91925A" w14:textId="46594D10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1B0E5EB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</w:rPr>
              <w:t>主題五：休閒快樂行</w:t>
            </w:r>
          </w:p>
          <w:p w14:paraId="47A84F4D" w14:textId="4A71103C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：戶外活動Let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’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s go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F71730" w14:textId="77777777" w:rsidR="00290F5F" w:rsidRPr="008E0AF3" w:rsidRDefault="00290F5F" w:rsidP="00290F5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75F5035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E3D17A4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8C0BEAE" w14:textId="225983D8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E88998C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</w:rPr>
              <w:t>主題五：休閒快樂行</w:t>
            </w:r>
          </w:p>
          <w:p w14:paraId="355FD35B" w14:textId="09778234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：戶外活動Let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’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s go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3C221A" w14:textId="77777777" w:rsidR="00290F5F" w:rsidRPr="008E0AF3" w:rsidRDefault="00290F5F" w:rsidP="00290F5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6EB5B63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38D9D15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AD01A4C" w14:textId="0EC1B412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8CABF8F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</w:rPr>
              <w:t>主題五：休閒快樂行</w:t>
            </w:r>
          </w:p>
          <w:p w14:paraId="1C8DD67D" w14:textId="67E1A187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：戶外活動Let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’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s go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6A3D13" w14:textId="4DBBDCD4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290F5F" w:rsidRPr="008E0AF3" w14:paraId="55674BFA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C1BBA7D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ECE1FE8" w14:textId="7ABC82F5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5A66A2E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</w:rPr>
              <w:t>主題五：休閒快樂行</w:t>
            </w:r>
          </w:p>
          <w:p w14:paraId="24AAE099" w14:textId="3C4458E7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：戶外活動Let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’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s go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7714D7" w14:textId="77777777" w:rsidR="00290F5F" w:rsidRPr="008E0AF3" w:rsidRDefault="00290F5F" w:rsidP="00290F5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107F7B7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6DAA7C9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D63AE6D" w14:textId="658B7904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51368DE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主題五：休閒快樂行</w:t>
            </w:r>
          </w:p>
          <w:p w14:paraId="34274E5C" w14:textId="74AAC30B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單元二：休閒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我最行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2F5F331" w14:textId="77777777" w:rsidR="00290F5F" w:rsidRPr="008E0AF3" w:rsidRDefault="00290F5F" w:rsidP="00290F5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22A2C30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5B13857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ACB117B" w14:textId="7B5FD5BA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6097841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主題五：休閒快樂行</w:t>
            </w:r>
          </w:p>
          <w:p w14:paraId="5B6A9E82" w14:textId="445727CF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單元二：休閒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我最行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44FC0C3" w14:textId="77777777" w:rsidR="00290F5F" w:rsidRPr="008E0AF3" w:rsidRDefault="00290F5F" w:rsidP="00290F5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459828A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92069E9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B8BFA58" w14:textId="4DC95BE0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E9F1401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主題五：休閒快樂行</w:t>
            </w:r>
          </w:p>
          <w:p w14:paraId="540FCE9F" w14:textId="17CF421B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單元二：休閒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我最行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767CA1" w14:textId="77777777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1E6C0B7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5C1B07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85DA9F" w14:textId="3ABF9D08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527D430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主題五：休閒快樂行</w:t>
            </w:r>
          </w:p>
          <w:p w14:paraId="7320E1FF" w14:textId="6403E8C3" w:rsidR="00290F5F" w:rsidRPr="008E0AF3" w:rsidRDefault="00290F5F" w:rsidP="00290F5F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單元二：休閒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我最行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8AE47A" w14:textId="77777777" w:rsidR="00290F5F" w:rsidRPr="008E0AF3" w:rsidRDefault="00290F5F" w:rsidP="00290F5F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290F5F" w:rsidRPr="008E0AF3" w14:paraId="5A652E6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1FFAFD7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39099104" w14:textId="0C2624CE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5056AF1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主題五：休閒快樂行</w:t>
            </w:r>
          </w:p>
          <w:p w14:paraId="3F0D0BFD" w14:textId="26768B81" w:rsidR="00290F5F" w:rsidRPr="008E0AF3" w:rsidRDefault="00290F5F" w:rsidP="00290F5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單元二：休閒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我最行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91B1F6" w14:textId="77777777" w:rsidR="00290F5F" w:rsidRPr="008E0AF3" w:rsidRDefault="00290F5F" w:rsidP="00290F5F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90F5F" w:rsidRPr="008E0AF3" w14:paraId="2FB16CE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6B18E43" w14:textId="77777777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4AB9BAD" w14:textId="42B74D9F" w:rsidR="00290F5F" w:rsidRPr="008E0AF3" w:rsidRDefault="00290F5F" w:rsidP="00290F5F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27CF7C4" w14:textId="77777777" w:rsidR="00290F5F" w:rsidRPr="008E0AF3" w:rsidRDefault="00290F5F" w:rsidP="00290F5F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主題五：休閒快樂行</w:t>
            </w:r>
          </w:p>
          <w:p w14:paraId="167FEEBA" w14:textId="55FEAE6E" w:rsidR="00290F5F" w:rsidRPr="008E0AF3" w:rsidRDefault="00290F5F" w:rsidP="00290F5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單元二：休閒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我最行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4F615DC" w14:textId="6763AE53" w:rsidR="00290F5F" w:rsidRPr="008E0AF3" w:rsidRDefault="00290F5F" w:rsidP="00290F5F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44AC3E99" w14:textId="77777777" w:rsidR="00E10A28" w:rsidRPr="008E0AF3" w:rsidRDefault="00E10A28" w:rsidP="00E10A28"/>
    <w:p w14:paraId="7F29A1CE" w14:textId="77777777" w:rsidR="00A656C0" w:rsidRPr="008E0AF3" w:rsidRDefault="00A656C0">
      <w:pPr>
        <w:sectPr w:rsidR="00A656C0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7B315F8E" w14:textId="3DFBA9EA" w:rsidR="00A656C0" w:rsidRPr="008E0AF3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4" w:name="_Toc95472220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044EBE" w:rsidRPr="008E0AF3">
        <w:rPr>
          <w:rFonts w:ascii="標楷體" w:eastAsia="標楷體" w:hAnsi="標楷體" w:hint="eastAsia"/>
          <w:sz w:val="32"/>
          <w:szCs w:val="32"/>
        </w:rPr>
        <w:t>輔導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4"/>
    </w:p>
    <w:p w14:paraId="302BD761" w14:textId="77777777" w:rsidR="00A656C0" w:rsidRPr="008E0AF3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8E0AF3" w14:paraId="47DBC9A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CF26368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19DC44FB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24F0D81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DC5C9CF" w14:textId="77777777" w:rsidR="00A656C0" w:rsidRPr="008E0AF3" w:rsidRDefault="00A656C0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F81B4C" w:rsidRPr="008E0AF3" w14:paraId="5B956B4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5D452D4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D7A6136" w14:textId="5F3C937E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DCFE6E5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：性別魔法站</w:t>
            </w:r>
          </w:p>
          <w:p w14:paraId="6AF0386B" w14:textId="7BD99669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：性別偵探社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B15EFA" w14:textId="23AB803D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F81B4C" w:rsidRPr="008E0AF3" w14:paraId="7D0531A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E4116BA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2119D2F" w14:textId="5298522F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56C3553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：性別魔法站</w:t>
            </w:r>
          </w:p>
          <w:p w14:paraId="28C7F615" w14:textId="0346A2AC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：性別偵探社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384D96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4CBAD86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B4FD746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1026408" w14:textId="7F73B60D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7DB5B14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：性別魔法站</w:t>
            </w:r>
          </w:p>
          <w:p w14:paraId="63C46B4F" w14:textId="4541E9C1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：性別偵探社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559ED4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69A53B41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70D83EC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C8ACE20" w14:textId="6370EA0A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CB179A4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：性別魔法站</w:t>
            </w:r>
          </w:p>
          <w:p w14:paraId="14126FDA" w14:textId="0F944AF8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單元二：性別協奏曲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259C9F3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0F02CC6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2DF0D80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21595A8" w14:textId="758E8A18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70CBD06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：性別魔法站</w:t>
            </w:r>
          </w:p>
          <w:p w14:paraId="511B23AD" w14:textId="4EBC5A1B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單元二：性別協奏曲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3485EE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13F9B33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67AC08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3FA658" w14:textId="6ADFBCE6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AD9B03A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：性別魔法站</w:t>
            </w:r>
          </w:p>
          <w:p w14:paraId="39DD4620" w14:textId="7C4A628E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單元二：性別協奏曲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D81064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49DEAFE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D5CBADD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9799C7C" w14:textId="18F2D95C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CB3D859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：性別魔法站</w:t>
            </w:r>
          </w:p>
          <w:p w14:paraId="6974FF9C" w14:textId="0DC7D0C1" w:rsidR="00F81B4C" w:rsidRPr="008E0AF3" w:rsidRDefault="00F81B4C" w:rsidP="00F81B4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單元二：性別協奏曲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7EF736" w14:textId="50C5F08F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F81B4C" w:rsidRPr="008E0AF3" w14:paraId="2456D8D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F0F1039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FEE5CB4" w14:textId="2D7CD2A1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E4B64E3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：性別魔法站</w:t>
            </w:r>
          </w:p>
          <w:p w14:paraId="76676B49" w14:textId="6D6A3A65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單元二：性別協奏曲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88BC022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2F889B7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2CA10D1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0CF3F1CE" w14:textId="6E9ECF46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F4F1E0B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：性別魔法站</w:t>
            </w:r>
          </w:p>
          <w:p w14:paraId="05901114" w14:textId="39404E75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單元二：性別協奏曲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EBEA4F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7F4E45D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6C0D1A4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E374DE7" w14:textId="67D8435D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0EBCC3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：性別魔法站</w:t>
            </w:r>
          </w:p>
          <w:p w14:paraId="3AB48224" w14:textId="176C7203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單元二：性別協奏曲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9F17625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41046B5F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8D9AE6E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20598B0" w14:textId="6C2C4A98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65EA998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3BBF72FA" w14:textId="689CF127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：追蹤生涯路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AAAEE5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483BBA8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197EFBB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1CD4B912" w14:textId="340888C5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7DC4333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27CC9CBD" w14:textId="080AFA29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：追蹤生涯路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A5D726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25F7A9F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66E9758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BB0D273" w14:textId="409043D2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82BA953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59866A8E" w14:textId="2E0B91FF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：追蹤生涯路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4B2AF31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1568662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940474B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1FBC491" w14:textId="6A26FF60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ECA9FF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52B0AA9E" w14:textId="45A03B0E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單元二：勇闖生涯路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8E5539" w14:textId="30C9CD70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F81B4C" w:rsidRPr="008E0AF3" w14:paraId="18E2D7E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1234546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125723D" w14:textId="1457EE49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41AD818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349C3F8A" w14:textId="14E0CA57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單元二：勇闖生涯路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3E5F81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19CBF2EF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182161B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696EB72" w14:textId="000027A4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EBF393C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66D31B86" w14:textId="59036D2A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單元二：勇闖生涯路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BD3DCD7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07775AC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0337199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099CBF5" w14:textId="2EF70956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37FD133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77323384" w14:textId="098995C8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單元二：勇闖生涯路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BEF5406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568F0D3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8E31E2D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C096491" w14:textId="12376E1E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E43BDB1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5F63B556" w14:textId="07D13DAB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單元二：勇闖生涯路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3099F5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2510A1E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8F9EBB0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D3A571" w14:textId="3421D80A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1378119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707EA61B" w14:textId="4960437E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單元二：勇闖生涯路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B753A4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F81B4C" w:rsidRPr="008E0AF3" w14:paraId="4E54FB3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A200745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09C38835" w14:textId="185F43BE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D0A2772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2D4D1E30" w14:textId="2F0651BE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單元二：勇闖生涯路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8BF57A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6E787F2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D369280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219F0C59" w14:textId="2FBCC0A4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8CCDCF6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主題六：生涯方程式</w:t>
            </w:r>
          </w:p>
          <w:p w14:paraId="6DA96F9F" w14:textId="207AAEB5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單元二：勇闖生涯路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82C16EF" w14:textId="34AE3D28" w:rsidR="00F81B4C" w:rsidRPr="008E0AF3" w:rsidRDefault="00F81B4C" w:rsidP="00F81B4C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FB2DB14" w14:textId="77777777" w:rsidR="00A656C0" w:rsidRPr="008E0AF3" w:rsidRDefault="00A656C0" w:rsidP="00A656C0"/>
    <w:p w14:paraId="2B8B54ED" w14:textId="77777777" w:rsidR="00A656C0" w:rsidRPr="008E0AF3" w:rsidRDefault="00A656C0">
      <w:pPr>
        <w:sectPr w:rsidR="00A656C0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1B45C697" w14:textId="05C64F6E" w:rsidR="00A656C0" w:rsidRPr="008E0AF3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5" w:name="_Toc95472221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533417" w:rsidRPr="008E0AF3">
        <w:rPr>
          <w:rFonts w:ascii="標楷體" w:eastAsia="標楷體" w:hAnsi="標楷體" w:hint="eastAsia"/>
          <w:sz w:val="32"/>
          <w:szCs w:val="32"/>
        </w:rPr>
        <w:t>家政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5"/>
    </w:p>
    <w:p w14:paraId="5EE05510" w14:textId="77777777" w:rsidR="00A656C0" w:rsidRPr="008E0AF3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8E0AF3" w14:paraId="4253204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F2C2838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3C0FCB47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4F641F4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64CFB58" w14:textId="77777777" w:rsidR="00A656C0" w:rsidRPr="008E0AF3" w:rsidRDefault="00A656C0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F81B4C" w:rsidRPr="008E0AF3" w14:paraId="1334FA2F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A0B392A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B9CB827" w14:textId="5EAE2410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CD03CDA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：食光新主張</w:t>
            </w:r>
          </w:p>
          <w:p w14:paraId="76519D56" w14:textId="1BBB3B28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剩食大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作戰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0DDF1C" w14:textId="1D24D64B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F81B4C" w:rsidRPr="008E0AF3" w14:paraId="62C4D0A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6E9BB6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588FA1" w14:textId="4139204A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8D93DB4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：食光新主張</w:t>
            </w:r>
          </w:p>
          <w:p w14:paraId="188AC65E" w14:textId="412109DE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剩食大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作戰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E8C470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62BB514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38694CE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D076466" w14:textId="2EF063B9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B845DA5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：食光新主張</w:t>
            </w:r>
          </w:p>
          <w:p w14:paraId="2FA3746C" w14:textId="10094E2C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剩食大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作戰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CB62522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26844EB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72A1F62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3602BF7B" w14:textId="25D8D235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008AF8C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：食光新主張</w:t>
            </w:r>
          </w:p>
          <w:p w14:paraId="22789319" w14:textId="78436539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剩食大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作戰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6AFEF84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0DCE647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CCD231E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C8FECE" w14:textId="672D2D43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C8F33F7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：食光新主張</w:t>
            </w:r>
          </w:p>
          <w:p w14:paraId="4DE3F48F" w14:textId="2CC9791A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剩食大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作戰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29F5FB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0F7743F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1F1119B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83D421F" w14:textId="2AC87BA8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837A347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：食光新主張</w:t>
            </w:r>
          </w:p>
          <w:p w14:paraId="411E7ECC" w14:textId="197FA38D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惜食大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作戰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F3224A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06BCE2B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D77B884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4EE92F8" w14:textId="49A8FD30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0B21A02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：食光新主張</w:t>
            </w:r>
          </w:p>
          <w:p w14:paraId="6F890709" w14:textId="426C331A" w:rsidR="00F81B4C" w:rsidRPr="008E0AF3" w:rsidRDefault="00F81B4C" w:rsidP="00F81B4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惜食大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作戰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6DFE764" w14:textId="443B04E6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F81B4C" w:rsidRPr="008E0AF3" w14:paraId="27C92B2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753266F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BF62585" w14:textId="23D88BA1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14424D4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：食光新主張</w:t>
            </w:r>
          </w:p>
          <w:p w14:paraId="5D0A5E2B" w14:textId="2E459050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惜食大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作戰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1CB8563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4F4E5982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B88C770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7957F8D6" w14:textId="136F839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DBE28DA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：食光新主張</w:t>
            </w:r>
          </w:p>
          <w:p w14:paraId="3EF23256" w14:textId="433205BB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</w:t>
            </w:r>
            <w:proofErr w:type="gramStart"/>
            <w:r w:rsidRPr="008E0AF3">
              <w:rPr>
                <w:rFonts w:ascii="標楷體" w:eastAsia="標楷體" w:hAnsi="標楷體" w:hint="eastAsia"/>
              </w:rPr>
              <w:t>惜食大</w:t>
            </w:r>
            <w:proofErr w:type="gramEnd"/>
            <w:r w:rsidRPr="008E0AF3">
              <w:rPr>
                <w:rFonts w:ascii="標楷體" w:eastAsia="標楷體" w:hAnsi="標楷體" w:hint="eastAsia"/>
              </w:rPr>
              <w:t>作戰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C81EC2D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58F16289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BCC9E15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D9348A" w14:textId="001CF565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112A083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7EC172B6" w14:textId="72A4A9AA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：BUY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衣達人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5AB57D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3122AAEA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5E11B6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6DA5B32" w14:textId="42C45EF2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320DC423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51E94C1A" w14:textId="552A4369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：BUY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衣達人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197176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0CA51ED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A038DFB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156A87CA" w14:textId="7E01D97D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1690509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32E80D4D" w14:textId="44F307B5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：BUY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衣達人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B53104D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3BE07ED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59CA872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5F6F9CD" w14:textId="35D429E8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A7B71A3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7EDA05E2" w14:textId="2CC34D9D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單元二：搭配高手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D20BC32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3850E456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E6ECC2F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B9BE4E3" w14:textId="06CAD9FD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B8539E1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56A8D30C" w14:textId="4BF14337" w:rsidR="00F81B4C" w:rsidRPr="008E0AF3" w:rsidRDefault="00F81B4C" w:rsidP="00F81B4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單元二：搭配高手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B5537F" w14:textId="59A30074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F81B4C" w:rsidRPr="008E0AF3" w14:paraId="4B8F0F3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548FBC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11AE6A1" w14:textId="2DB0B26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1553664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100E8555" w14:textId="1D149404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單元二：搭配高手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1DD55D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0AC0436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A46FD21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2069C085" w14:textId="5606EF99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97F1055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140B6684" w14:textId="5AA24D2B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單元二：搭配高手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4689246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6368663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CE57958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A6CD2AC" w14:textId="0483842A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F773E9E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1BDB090C" w14:textId="3CA9FEA1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單元二：搭配高手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CF6CECD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5CCFF5AF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7261A5B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BCDEEBF" w14:textId="09F4F7DA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09A280D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364CFF7C" w14:textId="14FF5218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：時尚專欄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F219AE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135F275A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11133BC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BFA821E" w14:textId="04371AC3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1FD0E41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545EBC66" w14:textId="04189B8C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：時尚專欄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6E6680" w14:textId="77777777" w:rsidR="00F81B4C" w:rsidRPr="008E0AF3" w:rsidRDefault="00F81B4C" w:rsidP="00F81B4C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F81B4C" w:rsidRPr="008E0AF3" w14:paraId="199ADB7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4755BEC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6554375C" w14:textId="31AECB90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F140BB9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6ADCC153" w14:textId="7F128514" w:rsidR="00F81B4C" w:rsidRPr="008E0AF3" w:rsidRDefault="00F81B4C" w:rsidP="00F81B4C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：時尚專欄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F1857D" w14:textId="77777777" w:rsidR="00F81B4C" w:rsidRPr="008E0AF3" w:rsidRDefault="00F81B4C" w:rsidP="00F81B4C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F81B4C" w:rsidRPr="008E0AF3" w14:paraId="58D47BB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4E2098B" w14:textId="77777777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4E9504DE" w14:textId="3FB76AEB" w:rsidR="00F81B4C" w:rsidRPr="008E0AF3" w:rsidRDefault="00F81B4C" w:rsidP="00F81B4C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4885E69" w14:textId="77777777" w:rsidR="00F81B4C" w:rsidRPr="008E0AF3" w:rsidRDefault="00F81B4C" w:rsidP="00F81B4C">
            <w:pPr>
              <w:adjustRightInd w:val="0"/>
              <w:snapToGrid w:val="0"/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主題四：穿著大學問</w:t>
            </w:r>
          </w:p>
          <w:p w14:paraId="45E89DA7" w14:textId="01AC6C80" w:rsidR="00F81B4C" w:rsidRPr="008E0AF3" w:rsidRDefault="00F81B4C" w:rsidP="00F81B4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單元</w:t>
            </w:r>
            <w:proofErr w:type="gramStart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三</w:t>
            </w:r>
            <w:proofErr w:type="gramEnd"/>
            <w:r w:rsidRPr="008E0AF3">
              <w:rPr>
                <w:rFonts w:ascii="標楷體" w:eastAsia="標楷體" w:hAnsi="標楷體" w:hint="eastAsia"/>
                <w:bCs/>
                <w:snapToGrid w:val="0"/>
              </w:rPr>
              <w:t>：時尚專欄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F4E3D1" w14:textId="3373007A" w:rsidR="00F81B4C" w:rsidRPr="008E0AF3" w:rsidRDefault="00F81B4C" w:rsidP="00F81B4C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6A9B6E40" w14:textId="77777777" w:rsidR="00A656C0" w:rsidRPr="008E0AF3" w:rsidRDefault="00A656C0" w:rsidP="00A656C0"/>
    <w:p w14:paraId="67E18BBA" w14:textId="77777777" w:rsidR="00A656C0" w:rsidRPr="008E0AF3" w:rsidRDefault="00A656C0">
      <w:pPr>
        <w:sectPr w:rsidR="00A656C0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2BA4FC9" w14:textId="35D2E817" w:rsidR="00A656C0" w:rsidRPr="008E0AF3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6" w:name="_Toc95472222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3F252A" w:rsidRPr="008E0AF3">
        <w:rPr>
          <w:rFonts w:ascii="標楷體" w:eastAsia="標楷體" w:hAnsi="標楷體" w:hint="eastAsia"/>
          <w:sz w:val="32"/>
          <w:szCs w:val="32"/>
        </w:rPr>
        <w:t>視覺藝術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6"/>
    </w:p>
    <w:p w14:paraId="5093BD77" w14:textId="77777777" w:rsidR="00A656C0" w:rsidRPr="008E0AF3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8E0AF3" w14:paraId="09AF0AB2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ED86A34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F6F1CEA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4B5168C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22ED505" w14:textId="77777777" w:rsidR="00A656C0" w:rsidRPr="008E0AF3" w:rsidRDefault="00A656C0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4652D3" w:rsidRPr="008E0AF3" w14:paraId="66BA27E2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B39F51B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7CC741" w14:textId="3363EE53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2F4D62A" w14:textId="40EC3781" w:rsidR="004652D3" w:rsidRPr="008E0AF3" w:rsidRDefault="004652D3" w:rsidP="004652D3">
            <w:pPr>
              <w:widowControl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第一課 走入群眾的公共藝術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C8E305" w14:textId="3E1E13B7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4652D3" w:rsidRPr="008E0AF3" w14:paraId="41DDC58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E98E69E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AD3E2E3" w14:textId="16921931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DB3EDBD" w14:textId="41E2E5E0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第一課 走入群眾的公共藝術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B44C3F" w14:textId="77777777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6D3E336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3EFD888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352C959" w14:textId="4B1D5FD9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A03438F" w14:textId="58504360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第一課 走入群眾的公共藝術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A4391D3" w14:textId="77777777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375DCF4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647CC65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B78F278" w14:textId="137F5CF9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9FAACC7" w14:textId="0CD96CFA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第一課 走入群眾的公共藝術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0C31732" w14:textId="77777777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78D8D087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4E4AE48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FEC670" w14:textId="2732F9BA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00F9F11" w14:textId="044B4189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第一課 走入群眾的公共藝術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5603B3" w14:textId="77777777" w:rsidR="004652D3" w:rsidRPr="008E0AF3" w:rsidRDefault="004652D3" w:rsidP="004652D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3B92CCE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0C4B777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5BF23C8" w14:textId="27058133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0CC5114" w14:textId="66E81F34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第二課 攝影的視界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4F2032" w14:textId="77777777" w:rsidR="004652D3" w:rsidRPr="008E0AF3" w:rsidRDefault="004652D3" w:rsidP="004652D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268CE29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9CC3A67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AE92B86" w14:textId="2F951D15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E37B707" w14:textId="38F81761" w:rsidR="004652D3" w:rsidRPr="008E0AF3" w:rsidRDefault="004652D3" w:rsidP="004652D3">
            <w:pPr>
              <w:widowControl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第二課 攝影的視界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A75716B" w14:textId="274B82F7" w:rsidR="004652D3" w:rsidRPr="008E0AF3" w:rsidRDefault="004652D3" w:rsidP="004652D3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4652D3" w:rsidRPr="008E0AF3" w14:paraId="33ABCBDF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5DDE16D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C1DBDE8" w14:textId="7A486E18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C0B46AD" w14:textId="53813F81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第二課 攝影的視界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7A302B6" w14:textId="77777777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15F1866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0B8F5FD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2C1CBCB" w14:textId="2BF2848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FB3FF44" w14:textId="18E806DB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第二課 攝影的視界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754A959" w14:textId="77777777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70C5E25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DBE4422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748ABF6" w14:textId="4A33A622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9F9CD83" w14:textId="1CDF851A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第二課 攝影的視界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4E0FED" w14:textId="77777777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11F1B6E6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883AEE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F499FE3" w14:textId="6BDA605C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687C92A" w14:textId="153C1BE8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第三課 水墨畫的趣味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23D3A48" w14:textId="77777777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549DA52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10247C3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F87ABC7" w14:textId="0F18DE63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2D5C404" w14:textId="6D564BD3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第三課 水墨畫的趣味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DCDA0C5" w14:textId="77777777" w:rsidR="004652D3" w:rsidRPr="008E0AF3" w:rsidRDefault="004652D3" w:rsidP="004652D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6D5FD88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ED64959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DC8B64C" w14:textId="0D29F3BC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80648B7" w14:textId="099EB507" w:rsidR="004652D3" w:rsidRPr="008E0AF3" w:rsidRDefault="004652D3" w:rsidP="004652D3">
            <w:pPr>
              <w:widowControl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第三課 水墨畫的趣味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4207CC9" w14:textId="77777777" w:rsidR="004652D3" w:rsidRPr="008E0AF3" w:rsidRDefault="004652D3" w:rsidP="004652D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6678037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1018A28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31DEA7D" w14:textId="5E4921E8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DB97B9A" w14:textId="6D821FD4" w:rsidR="004652D3" w:rsidRPr="008E0AF3" w:rsidRDefault="004652D3" w:rsidP="004652D3">
            <w:pPr>
              <w:widowControl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第三課 水墨畫的趣味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C793A5" w14:textId="63247A0E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4652D3" w:rsidRPr="008E0AF3" w14:paraId="60E0514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52A0D54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4E1739" w14:textId="75CC8C69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3DDB908" w14:textId="494C8F8B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第三課 水墨畫的趣味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101AC9" w14:textId="77777777" w:rsidR="004652D3" w:rsidRPr="008E0AF3" w:rsidRDefault="004652D3" w:rsidP="004652D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68E9539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89C17B2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745D2E5" w14:textId="2661E7F3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CB85CC2" w14:textId="076B73E0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第四課 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畫話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CB2F7C" w14:textId="77777777" w:rsidR="004652D3" w:rsidRPr="008E0AF3" w:rsidRDefault="004652D3" w:rsidP="004652D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1D5863F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A38430F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3B717EAD" w14:textId="34684D65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C157FBA" w14:textId="5C689656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第四課 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畫話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FD1C3FC" w14:textId="77777777" w:rsidR="004652D3" w:rsidRPr="008E0AF3" w:rsidRDefault="004652D3" w:rsidP="004652D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4C872C2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30047F5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CD56F8D" w14:textId="264F7371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3253D21" w14:textId="170942CE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第四課 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畫話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A6EAB7" w14:textId="77777777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218645FD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8B57416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433585E" w14:textId="10E8A7D0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0D1E90A" w14:textId="69E836C4" w:rsidR="004652D3" w:rsidRPr="008E0AF3" w:rsidRDefault="004652D3" w:rsidP="004652D3">
            <w:pPr>
              <w:widowControl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第四課 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畫話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E5E4C6" w14:textId="77777777" w:rsidR="004652D3" w:rsidRPr="008E0AF3" w:rsidRDefault="004652D3" w:rsidP="004652D3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4652D3" w:rsidRPr="008E0AF3" w14:paraId="701ABD1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737CE62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2F54669" w14:textId="6F4A1C5D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69B2EEB" w14:textId="0C1CFEBF" w:rsidR="004652D3" w:rsidRPr="008E0AF3" w:rsidRDefault="004652D3" w:rsidP="004652D3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第四課 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畫話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A63C21D" w14:textId="77777777" w:rsidR="004652D3" w:rsidRPr="008E0AF3" w:rsidRDefault="004652D3" w:rsidP="004652D3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652D3" w:rsidRPr="008E0AF3" w14:paraId="5A44A23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CD4B3B5" w14:textId="77777777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6FF01F2" w14:textId="12FE0C8A" w:rsidR="004652D3" w:rsidRPr="008E0AF3" w:rsidRDefault="004652D3" w:rsidP="004652D3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FFA5690" w14:textId="52ED8BA4" w:rsidR="004652D3" w:rsidRPr="008E0AF3" w:rsidRDefault="004652D3" w:rsidP="004652D3">
            <w:pPr>
              <w:widowControl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第四課 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畫話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1D7AE40" w14:textId="343D651E" w:rsidR="004652D3" w:rsidRPr="008E0AF3" w:rsidRDefault="004652D3" w:rsidP="004652D3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6101770" w14:textId="77777777" w:rsidR="00A656C0" w:rsidRPr="008E0AF3" w:rsidRDefault="00A656C0" w:rsidP="00A656C0"/>
    <w:p w14:paraId="025FD60B" w14:textId="77777777" w:rsidR="00A656C0" w:rsidRPr="008E0AF3" w:rsidRDefault="00A656C0">
      <w:pPr>
        <w:sectPr w:rsidR="00A656C0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31A319DF" w14:textId="50719A76" w:rsidR="00A656C0" w:rsidRPr="008E0AF3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7" w:name="_Toc95472223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2433FB" w:rsidRPr="008E0AF3">
        <w:rPr>
          <w:rFonts w:ascii="標楷體" w:eastAsia="標楷體" w:hAnsi="標楷體" w:hint="eastAsia"/>
          <w:sz w:val="32"/>
          <w:szCs w:val="32"/>
        </w:rPr>
        <w:t>音樂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7"/>
    </w:p>
    <w:p w14:paraId="59244A7E" w14:textId="77777777" w:rsidR="00A656C0" w:rsidRPr="008E0AF3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8E0AF3" w14:paraId="7B29EE4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04AA361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A6AB7C0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B180FB9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5201748" w14:textId="77777777" w:rsidR="00A656C0" w:rsidRPr="008E0AF3" w:rsidRDefault="00A656C0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7D4EEB" w:rsidRPr="008E0AF3" w14:paraId="3D0A532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A74B27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6FAC88C" w14:textId="5CAA9FF3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DEC713C" w14:textId="627AC02F" w:rsidR="007D4EEB" w:rsidRPr="008E0AF3" w:rsidRDefault="007D4EEB" w:rsidP="00CA2AB5">
            <w:pPr>
              <w:ind w:left="57" w:right="57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第五課 有浪漫樂派真好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C0E47D" w14:textId="6BF9F6BC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7D4EEB" w:rsidRPr="008E0AF3" w14:paraId="55777A1A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0249413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6518162" w14:textId="6F49BB98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FDD5655" w14:textId="5C8BA0AB" w:rsidR="007D4EEB" w:rsidRPr="008E0AF3" w:rsidRDefault="007D4EEB" w:rsidP="00CA2AB5">
            <w:pPr>
              <w:ind w:left="57" w:right="57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第五課 有浪漫樂派真好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45CA88" w14:textId="77777777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110C395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3942836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5D7879E" w14:textId="475A96EA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87A96BB" w14:textId="7EA94A71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第五課 有浪漫樂派真好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1F57813" w14:textId="77777777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1B180C9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D014AB4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559B8B6B" w14:textId="3437CFB0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B407245" w14:textId="0B8A55F4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第五課 有浪漫樂派真好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6C9836" w14:textId="77777777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266BD1A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4A890F9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1CE51D6" w14:textId="191FE3B0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3264D1D" w14:textId="65D773CE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第五課 有浪漫樂派真好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695197" w14:textId="77777777" w:rsidR="007D4EEB" w:rsidRPr="008E0AF3" w:rsidRDefault="007D4EEB" w:rsidP="007D4EE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34F3564D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1574F5C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8C45C6" w14:textId="21EA64E4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95DB676" w14:textId="4B2F3898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第六課 百變的電影之聲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2DBE88" w14:textId="77777777" w:rsidR="007D4EEB" w:rsidRPr="008E0AF3" w:rsidRDefault="007D4EEB" w:rsidP="007D4EE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331AC4B1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6429B37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449859D" w14:textId="5F1111C0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397C2F5" w14:textId="076E565F" w:rsidR="007D4EEB" w:rsidRPr="008E0AF3" w:rsidRDefault="007D4EEB" w:rsidP="00CA2AB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第六課 百變的電影之聲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01F12A3" w14:textId="45662B86" w:rsidR="007D4EEB" w:rsidRPr="008E0AF3" w:rsidRDefault="007D4EEB" w:rsidP="007D4EEB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7D4EEB" w:rsidRPr="008E0AF3" w14:paraId="5A53874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4F88D19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6E49C6E7" w14:textId="574B510B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F608F6B" w14:textId="191024A3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第六課 百變的電影之聲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66ACD51" w14:textId="77777777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205FB5B9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1796304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8D88172" w14:textId="419BE0CC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4EAC8F4" w14:textId="703989BC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第六課 百變的電影之聲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2C30FA" w14:textId="77777777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3909451F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2CB37F3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92E3288" w14:textId="167CD10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C55494D" w14:textId="6305B7CC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第六課 百變的電影之聲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E9C3CD" w14:textId="77777777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5FD8F841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3AD9233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CE837F" w14:textId="0CA56A8F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197783B" w14:textId="6CBE6674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第七課 福爾摩沙搖籃曲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EC21C9" w14:textId="77777777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72157EA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1B8C675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48A23F1C" w14:textId="283E1428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135BEF63" w14:textId="04FFEBC5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第七課 福爾摩沙搖籃曲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FB771D" w14:textId="77777777" w:rsidR="007D4EEB" w:rsidRPr="008E0AF3" w:rsidRDefault="007D4EEB" w:rsidP="007D4EE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4657668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DA9CFAC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690DA11" w14:textId="632055EC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E0A9D2F" w14:textId="70EC563D" w:rsidR="007D4EEB" w:rsidRPr="008E0AF3" w:rsidRDefault="007D4EEB" w:rsidP="00CA2AB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第七課 福爾摩沙搖籃曲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83CFA34" w14:textId="77777777" w:rsidR="007D4EEB" w:rsidRPr="008E0AF3" w:rsidRDefault="007D4EEB" w:rsidP="007D4EE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4F57C05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205D18B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4447C50" w14:textId="5F7B779B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261F974" w14:textId="26C25CEC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第七課 福爾摩沙搖籃曲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ABC2A9" w14:textId="0313FC29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7D4EEB" w:rsidRPr="008E0AF3" w14:paraId="54EB6535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47A6F24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06B85C" w14:textId="6DA937B5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4DB53B3" w14:textId="0C083307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第七課 福爾摩沙搖籃曲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26CF4B" w14:textId="77777777" w:rsidR="007D4EEB" w:rsidRPr="008E0AF3" w:rsidRDefault="007D4EEB" w:rsidP="007D4EE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1DC726E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59690EC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5C429270" w14:textId="190D7A74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0F8B153" w14:textId="0627C20E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第八課 笙歌舞影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劇藝堂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FB78070" w14:textId="77777777" w:rsidR="007D4EEB" w:rsidRPr="008E0AF3" w:rsidRDefault="007D4EEB" w:rsidP="007D4EE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481FF02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C2B2AAD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F111DBE" w14:textId="4B2B849E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EAED544" w14:textId="0CFA0DFB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第八課 笙歌舞影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劇藝堂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4388A56" w14:textId="77777777" w:rsidR="007D4EEB" w:rsidRPr="008E0AF3" w:rsidRDefault="007D4EEB" w:rsidP="007D4EE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7B0A7E30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C4D5CD1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EEE8470" w14:textId="0BB60D29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6F5B6D3D" w14:textId="769023A7" w:rsidR="007D4EEB" w:rsidRPr="008E0AF3" w:rsidRDefault="007D4EEB" w:rsidP="007D4EEB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第八課 笙歌舞影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劇藝堂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7AB1FA" w14:textId="77777777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62A8E23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C97E462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A2161A3" w14:textId="2281045E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DAB827A" w14:textId="35B557E0" w:rsidR="007D4EEB" w:rsidRPr="008E0AF3" w:rsidRDefault="007D4EEB" w:rsidP="00CA2AB5">
            <w:pPr>
              <w:ind w:left="57" w:right="57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第八課 笙歌舞影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劇藝堂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B98179" w14:textId="77777777" w:rsidR="007D4EEB" w:rsidRPr="008E0AF3" w:rsidRDefault="007D4EEB" w:rsidP="007D4EEB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7D4EEB" w:rsidRPr="008E0AF3" w14:paraId="7BE527D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3FC0B7D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7517F44" w14:textId="657A76FE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C8C5123" w14:textId="08F8EDA4" w:rsidR="007D4EEB" w:rsidRPr="008E0AF3" w:rsidRDefault="007D4EEB" w:rsidP="00CA2AB5">
            <w:pPr>
              <w:ind w:left="57" w:right="57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第八課 笙歌舞影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劇藝堂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1161E2" w14:textId="77777777" w:rsidR="007D4EEB" w:rsidRPr="008E0AF3" w:rsidRDefault="007D4EEB" w:rsidP="007D4EE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7D4EEB" w:rsidRPr="008E0AF3" w14:paraId="78CB289B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1355B90" w14:textId="77777777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70666AD" w14:textId="79466D06" w:rsidR="007D4EEB" w:rsidRPr="008E0AF3" w:rsidRDefault="007D4EEB" w:rsidP="007D4EE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B9DB9A3" w14:textId="50C16812" w:rsidR="007D4EEB" w:rsidRPr="008E0AF3" w:rsidRDefault="007D4EEB" w:rsidP="00CA2AB5">
            <w:pPr>
              <w:ind w:left="57" w:right="57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第八課 笙歌舞影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劇藝堂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CE7844C" w14:textId="393FF7A5" w:rsidR="007D4EEB" w:rsidRPr="008E0AF3" w:rsidRDefault="007D4EEB" w:rsidP="007D4EEB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24E1A9B6" w14:textId="77777777" w:rsidR="00A656C0" w:rsidRPr="008E0AF3" w:rsidRDefault="00A656C0" w:rsidP="00A656C0"/>
    <w:p w14:paraId="00387813" w14:textId="77777777" w:rsidR="00A656C0" w:rsidRPr="008E0AF3" w:rsidRDefault="00A656C0">
      <w:pPr>
        <w:sectPr w:rsidR="00A656C0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116312EC" w14:textId="18DC9376" w:rsidR="00A656C0" w:rsidRPr="008E0AF3" w:rsidRDefault="00A656C0" w:rsidP="00A656C0">
      <w:pPr>
        <w:jc w:val="center"/>
        <w:outlineLvl w:val="0"/>
        <w:rPr>
          <w:rFonts w:eastAsia="標楷體"/>
          <w:sz w:val="32"/>
          <w:szCs w:val="32"/>
        </w:rPr>
      </w:pPr>
      <w:bookmarkStart w:id="18" w:name="_Toc95472224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 w:hint="eastAsia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E452AC" w:rsidRPr="008E0AF3">
        <w:rPr>
          <w:rFonts w:ascii="標楷體" w:eastAsia="標楷體" w:hAnsi="標楷體" w:hint="eastAsia"/>
          <w:sz w:val="32"/>
          <w:szCs w:val="32"/>
        </w:rPr>
        <w:t>表演藝術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8"/>
    </w:p>
    <w:p w14:paraId="20D9AD0C" w14:textId="77777777" w:rsidR="00A656C0" w:rsidRPr="008E0AF3" w:rsidRDefault="00A656C0" w:rsidP="00A656C0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A656C0" w:rsidRPr="008E0AF3" w14:paraId="705EE6C8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9D067E0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2B2DE979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B628C6B" w14:textId="77777777" w:rsidR="00A656C0" w:rsidRPr="008E0AF3" w:rsidRDefault="00A656C0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EB1A6F6" w14:textId="77777777" w:rsidR="00A656C0" w:rsidRPr="008E0AF3" w:rsidRDefault="00A656C0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401A18" w:rsidRPr="008E0AF3" w14:paraId="59FE970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3C88870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F26D4E1" w14:textId="1BB21D1D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FC18B50" w14:textId="1CEC85A2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第九課 表演中的即興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0A5228" w14:textId="46B4136B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401A18" w:rsidRPr="008E0AF3" w14:paraId="749973F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6F5DBB7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0FAB6F9" w14:textId="5F65AAC1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D4A50D6" w14:textId="38CF488E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第九課 表演中的即興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0C0E9E" w14:textId="77777777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2AB9610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E022617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737C2116" w14:textId="74AF5A6E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C0E35EF" w14:textId="031F4BFA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第九課 表演中的即興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8381639" w14:textId="77777777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6E85C67C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4CCE91F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641802FB" w14:textId="4439396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8374448" w14:textId="62B267DF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第九課 表演中的即興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B43439D" w14:textId="77777777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65A0F656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D1C64D5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554F480" w14:textId="6C5C5618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734CA64" w14:textId="7147BCBD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第九課 表演中的即興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45036C" w14:textId="77777777" w:rsidR="00401A18" w:rsidRPr="008E0AF3" w:rsidRDefault="00401A18" w:rsidP="00401A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6081E793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B17329B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3FD5DB1" w14:textId="2A099FEA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5A003307" w14:textId="682090A0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第十課 中國舞蹈大觀園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B28AC1" w14:textId="77777777" w:rsidR="00401A18" w:rsidRPr="008E0AF3" w:rsidRDefault="00401A18" w:rsidP="00401A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4DCF935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29DEDF5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FBEBE00" w14:textId="6B314398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38BD25A" w14:textId="041B5775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第十課 中國舞蹈大觀園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611A40E" w14:textId="11A8DA12" w:rsidR="00401A18" w:rsidRPr="008E0AF3" w:rsidRDefault="00401A18" w:rsidP="00401A18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401A18" w:rsidRPr="008E0AF3" w14:paraId="21FD0CB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F552E4E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71DE1FCE" w14:textId="6617DA12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17707E3" w14:textId="2C5DBA0A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第十課 中國舞蹈大觀園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767896" w14:textId="77777777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7C08EAA5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03DD12C3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53256D40" w14:textId="61D6E9CB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DDD02BF" w14:textId="22B6E149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第十課 中國舞蹈大觀園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2BF32B5" w14:textId="77777777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27C5D02C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D1EB22D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DA67165" w14:textId="5C192A5A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558EBB6" w14:textId="5CED6437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第十課 中國舞蹈大觀園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576B8E" w14:textId="77777777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5C16800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ACFFA8E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7CBF9DE" w14:textId="5629C6E8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773DA338" w14:textId="1A2A82C0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第十一課 好戲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開鑼現風華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AB98ED" w14:textId="77777777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78DCB382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63B8F9F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1601AE3E" w14:textId="0504B685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59862E14" w14:textId="6BE6C163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第十一課 好戲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開鑼現風華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BA29FE4" w14:textId="77777777" w:rsidR="00401A18" w:rsidRPr="008E0AF3" w:rsidRDefault="00401A18" w:rsidP="00401A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757464AE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5DF7F95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2A2E4CA0" w14:textId="545468B1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4D3E5344" w14:textId="0E95D14E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第十一課 好戲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開鑼現風華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B0D39EF" w14:textId="77777777" w:rsidR="00401A18" w:rsidRPr="008E0AF3" w:rsidRDefault="00401A18" w:rsidP="00401A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4336DF0F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D4765EB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71DA1D8" w14:textId="00AFE481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6D69B29" w14:textId="27F6E811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第十一課 好戲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開鑼現風華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20B3682" w14:textId="40845AAA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401A18" w:rsidRPr="008E0AF3" w14:paraId="75A1AFB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B182761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8AB816A" w14:textId="2DDB2374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6909CCB" w14:textId="0DDC21EE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第十一課 好戲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開鑼現風華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DBF70E" w14:textId="77777777" w:rsidR="00401A18" w:rsidRPr="008E0AF3" w:rsidRDefault="00401A18" w:rsidP="00401A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3408EB9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6DF2BAA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4A9B027B" w14:textId="76B3B923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7BB0DD6" w14:textId="510E61AE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第十二課 輕歌曼舞演故事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E0EACD3" w14:textId="77777777" w:rsidR="00401A18" w:rsidRPr="008E0AF3" w:rsidRDefault="00401A18" w:rsidP="00401A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214DBBCA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54246D6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6AA450D0" w14:textId="45A0993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CBD29EF" w14:textId="2FC62F39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第十二課 輕歌曼舞演故事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FE7EA8" w14:textId="77777777" w:rsidR="00401A18" w:rsidRPr="008E0AF3" w:rsidRDefault="00401A18" w:rsidP="00401A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3854CCC9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E29F62C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AD5BBE4" w14:textId="06391492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249605BA" w14:textId="610E5D78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第十二課 輕歌曼舞演故事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6679A1" w14:textId="77777777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02B0B9E8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84116CF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414CA3B" w14:textId="32CF156D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0C9F1AC5" w14:textId="7F24B488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第十二課 輕歌曼舞演故事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D2A92B" w14:textId="77777777" w:rsidR="00401A18" w:rsidRPr="008E0AF3" w:rsidRDefault="00401A18" w:rsidP="00401A18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401A18" w:rsidRPr="008E0AF3" w14:paraId="637FE4E4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0D8A03E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218855C0" w14:textId="3E1B684C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064E6E76" w14:textId="3E2ED3D8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第十二課 輕歌曼舞演故事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F051D4" w14:textId="77777777" w:rsidR="00401A18" w:rsidRPr="008E0AF3" w:rsidRDefault="00401A18" w:rsidP="00401A18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401A18" w:rsidRPr="008E0AF3" w14:paraId="1DBDDB6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3C7CE57B" w14:textId="77777777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1E7C73AE" w14:textId="35D02F8B" w:rsidR="00401A18" w:rsidRPr="008E0AF3" w:rsidRDefault="00401A18" w:rsidP="00401A18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76EA571" w14:textId="46318F5E" w:rsidR="00401A18" w:rsidRPr="008E0AF3" w:rsidRDefault="00401A18" w:rsidP="00401A18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第十二課 輕歌曼舞演故事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ACDA19D" w14:textId="444A0036" w:rsidR="00401A18" w:rsidRPr="008E0AF3" w:rsidRDefault="00401A18" w:rsidP="00401A18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796D051" w14:textId="77777777" w:rsidR="00A656C0" w:rsidRPr="008E0AF3" w:rsidRDefault="00A656C0" w:rsidP="00A656C0"/>
    <w:p w14:paraId="0DCC4E6F" w14:textId="77777777" w:rsidR="002433FB" w:rsidRPr="008E0AF3" w:rsidRDefault="002433FB">
      <w:pPr>
        <w:sectPr w:rsidR="002433FB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71E9BA09" w14:textId="1F24BA99" w:rsidR="002433FB" w:rsidRPr="008E0AF3" w:rsidRDefault="002433FB" w:rsidP="002433FB">
      <w:pPr>
        <w:jc w:val="center"/>
        <w:outlineLvl w:val="0"/>
        <w:rPr>
          <w:rFonts w:eastAsia="標楷體"/>
          <w:sz w:val="32"/>
          <w:szCs w:val="32"/>
        </w:rPr>
      </w:pPr>
      <w:bookmarkStart w:id="19" w:name="_Toc95472225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 w:hint="eastAsia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C4485C" w:rsidRPr="008E0AF3">
        <w:rPr>
          <w:rFonts w:ascii="標楷體" w:eastAsia="標楷體" w:hAnsi="標楷體" w:hint="eastAsia"/>
          <w:sz w:val="32"/>
          <w:szCs w:val="32"/>
        </w:rPr>
        <w:t>週會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19"/>
    </w:p>
    <w:p w14:paraId="2E92D093" w14:textId="77777777" w:rsidR="002433FB" w:rsidRPr="008E0AF3" w:rsidRDefault="002433FB" w:rsidP="002433FB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2433FB" w:rsidRPr="008E0AF3" w14:paraId="1E22FC9D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158610E" w14:textId="77777777" w:rsidR="002433FB" w:rsidRPr="008E0AF3" w:rsidRDefault="002433FB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46904521" w14:textId="77777777" w:rsidR="002433FB" w:rsidRPr="008E0AF3" w:rsidRDefault="002433FB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7B8E42C" w14:textId="77777777" w:rsidR="002433FB" w:rsidRPr="008E0AF3" w:rsidRDefault="002433FB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B163603" w14:textId="77777777" w:rsidR="002433FB" w:rsidRPr="008E0AF3" w:rsidRDefault="002433FB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C95CB1" w:rsidRPr="008E0AF3" w14:paraId="48E0C0A1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F41DFB0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2F35CF" w14:textId="5EC0C718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7301BFD" w14:textId="714F090B" w:rsidR="00C95CB1" w:rsidRPr="008E0AF3" w:rsidRDefault="00C95CB1" w:rsidP="00C95CB1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友善校園宣導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AEB84B" w14:textId="724C0EBE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C95CB1" w:rsidRPr="008E0AF3" w14:paraId="32BDD445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14AC0D8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BD50EEF" w14:textId="76A81BB5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AAD964" w14:textId="001AEA9A" w:rsidR="00C95CB1" w:rsidRPr="008E0AF3" w:rsidRDefault="00C95CB1" w:rsidP="00C95CB1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性別平等教育宣導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62A0C1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4D9B59FA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378531D6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0BD59F42" w14:textId="2A83A19D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D4B6984" w14:textId="23A6D650" w:rsidR="00C95CB1" w:rsidRPr="008E0AF3" w:rsidRDefault="00C95CB1" w:rsidP="00C95CB1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青春無變色-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反霸凌宣導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11BABD1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4C9BB926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5BD798C5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790CAC4F" w14:textId="46D40835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63B3E5E" w14:textId="52786FAA" w:rsidR="00C95CB1" w:rsidRPr="008E0AF3" w:rsidRDefault="00C95CB1" w:rsidP="00C95CB1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全民萬萬「稅」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9D49D19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3A973190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D1AC452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6EA2546" w14:textId="3B6D9E06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FA4E411" w14:textId="7160A240" w:rsidR="00C95CB1" w:rsidRPr="008E0AF3" w:rsidRDefault="00C95CB1" w:rsidP="00C95CB1">
            <w:pPr>
              <w:spacing w:line="320" w:lineRule="exact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CPR+AED教育訓練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CE40C3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1BDFC372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555280B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EEE19D1" w14:textId="0C951361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614F60" w14:textId="233D54C2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菸</w:t>
            </w:r>
            <w:proofErr w:type="gramEnd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檳防制送愛到校增能研習(環境教育研習)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2EF7A8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2F676524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7259B6F7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6CD17AA" w14:textId="1207303F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511D15D" w14:textId="02E95259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適性入學宣導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99B953" w14:textId="35C4D24A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C95CB1" w:rsidRPr="008E0AF3" w14:paraId="7E42E36D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2C9FF490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0F761407" w14:textId="33028B6C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FEB109B" w14:textId="4C08D8D4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校園安全(反毒)宣導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7E8EFC3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303E87E6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671BD9C3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27DEFC6" w14:textId="77F3BFD2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46441EB" w14:textId="0A731536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英閱朗讀</w:t>
            </w:r>
            <w:proofErr w:type="gramEnd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你的心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54196AF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4F633B05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9F0519A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7772FC" w14:textId="146874DE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8318EB" w14:textId="7C017B13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租稅教育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5FD460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34CB6589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CDC07FC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02B07DF" w14:textId="206AC1EB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D9A7C3" w14:textId="5FDB8C86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防火防災一把罩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05D510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1FFAB692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7A02FE61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5FE5B643" w14:textId="04E0F9F2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A8E1F41" w14:textId="04AADE01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/>
                <w:color w:val="000000"/>
                <w:kern w:val="0"/>
              </w:rPr>
              <w:t>校內國語文競賽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951BE35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314B0D3C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703AC52B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9AB036D" w14:textId="0D26F914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0AF295D" w14:textId="2A13805D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/>
                <w:color w:val="000000"/>
                <w:kern w:val="0"/>
              </w:rPr>
              <w:t>國文背誦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D2BA89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79EF25AA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7478D31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F0054D5" w14:textId="641F9056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C36CE2" w14:textId="49304BDF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美麗之心，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感動鹿中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34FD88" w14:textId="348FE4BC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C95CB1" w:rsidRPr="008E0AF3" w14:paraId="63140EC1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684F419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5956157" w14:textId="2BFD4475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C3FC8E" w14:textId="5CDB8CEA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</w:t>
            </w: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菸</w:t>
            </w:r>
            <w:proofErr w:type="gramEnd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檳暨口腔癌防制宣導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BCA508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6EB5769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386DCB4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37CDB005" w14:textId="4EC3045E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68E6865B" w14:textId="6DB9E437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青春好y</w:t>
            </w:r>
            <w:r w:rsidRPr="008E0AF3">
              <w:rPr>
                <w:rFonts w:ascii="標楷體" w:eastAsia="標楷體" w:hAnsi="標楷體" w:cs="新細明體"/>
                <w:color w:val="000000"/>
                <w:kern w:val="0"/>
              </w:rPr>
              <w:t>oung</w:t>
            </w: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之時尚伸展台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EBD4964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788FBF37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42936309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2B4B2491" w14:textId="73961081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7CC68F69" w14:textId="0F7511D0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proofErr w:type="gramStart"/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交通保腦</w:t>
            </w:r>
            <w:proofErr w:type="gramEnd"/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878ACF2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5FB8564E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DA7921F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9D93E4" w14:textId="78574BF6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183F697F" w14:textId="1939078C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學校的特殊寶貝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BEF48B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211747AB" w14:textId="77777777" w:rsidTr="00853385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DD3D80F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3149C9B" w14:textId="0BD9A7B9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14:paraId="48C8A207" w14:textId="3BE33511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智慧財產的吶喊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FCB778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C95CB1" w:rsidRPr="008E0AF3" w14:paraId="62B85BB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15253321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4F2741D1" w14:textId="18654EF8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3014DE0C" w14:textId="1677914A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/>
                <w:color w:val="000000"/>
                <w:kern w:val="0"/>
              </w:rPr>
              <w:t>英語朗讀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B973426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4102B76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5A34103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7301FF81" w14:textId="274788E6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</w:tcPr>
          <w:p w14:paraId="2EB3FBE3" w14:textId="040D7BA2" w:rsidR="00C95CB1" w:rsidRPr="008E0AF3" w:rsidRDefault="00C95CB1" w:rsidP="00C95CB1">
            <w:pPr>
              <w:spacing w:line="320" w:lineRule="exact"/>
              <w:rPr>
                <w:rFonts w:eastAsia="標楷體"/>
                <w:bCs/>
              </w:rPr>
            </w:pPr>
            <w:r w:rsidRPr="008E0AF3">
              <w:rPr>
                <w:rFonts w:ascii="標楷體" w:eastAsia="標楷體" w:hAnsi="標楷體" w:cs="新細明體" w:hint="eastAsia"/>
                <w:color w:val="000000"/>
                <w:kern w:val="0"/>
              </w:rPr>
              <w:t>夏日安全戲水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9D30F67" w14:textId="461EA4B8" w:rsidR="00C95CB1" w:rsidRPr="008E0AF3" w:rsidRDefault="00C95CB1" w:rsidP="00C95CB1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20422A0F" w14:textId="77777777" w:rsidR="002433FB" w:rsidRPr="008E0AF3" w:rsidRDefault="002433FB" w:rsidP="002433FB"/>
    <w:p w14:paraId="255433CE" w14:textId="77777777" w:rsidR="002433FB" w:rsidRPr="008E0AF3" w:rsidRDefault="002433FB">
      <w:pPr>
        <w:sectPr w:rsidR="002433FB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2A541BB6" w14:textId="1DA28A2F" w:rsidR="002433FB" w:rsidRPr="008E0AF3" w:rsidRDefault="002433FB" w:rsidP="002433FB">
      <w:pPr>
        <w:jc w:val="center"/>
        <w:outlineLvl w:val="0"/>
        <w:rPr>
          <w:rFonts w:eastAsia="標楷體"/>
          <w:sz w:val="32"/>
          <w:szCs w:val="32"/>
        </w:rPr>
      </w:pPr>
      <w:bookmarkStart w:id="20" w:name="_Toc95472226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 w:hint="eastAsia"/>
          <w:sz w:val="32"/>
          <w:szCs w:val="32"/>
        </w:rPr>
        <w:t>8</w:t>
      </w:r>
      <w:r w:rsidR="003D654B" w:rsidRPr="008E0AF3">
        <w:rPr>
          <w:rFonts w:eastAsia="標楷體" w:hint="eastAsia"/>
          <w:sz w:val="32"/>
          <w:szCs w:val="32"/>
        </w:rPr>
        <w:t>年級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C4485C" w:rsidRPr="008E0AF3">
        <w:rPr>
          <w:rFonts w:ascii="標楷體" w:eastAsia="標楷體" w:hAnsi="標楷體" w:hint="eastAsia"/>
          <w:sz w:val="32"/>
          <w:szCs w:val="32"/>
        </w:rPr>
        <w:t>班會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20"/>
    </w:p>
    <w:p w14:paraId="77B7DF98" w14:textId="77777777" w:rsidR="002433FB" w:rsidRPr="008E0AF3" w:rsidRDefault="002433FB" w:rsidP="002433FB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2433FB" w:rsidRPr="008E0AF3" w14:paraId="6F0ED633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6409B930" w14:textId="77777777" w:rsidR="002433FB" w:rsidRPr="008E0AF3" w:rsidRDefault="002433FB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641240B9" w14:textId="77777777" w:rsidR="002433FB" w:rsidRPr="008E0AF3" w:rsidRDefault="002433FB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B49F4B1" w14:textId="77777777" w:rsidR="002433FB" w:rsidRPr="008E0AF3" w:rsidRDefault="002433FB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F3CEAF7" w14:textId="77777777" w:rsidR="002433FB" w:rsidRPr="008E0AF3" w:rsidRDefault="002433FB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C95CB1" w:rsidRPr="008E0AF3" w14:paraId="4AE9CC11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73C65E1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1D2C3F" w14:textId="564F5B71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375FFB" w14:textId="0EABF56C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「友善校園」-校園反毒、反黑、</w:t>
            </w:r>
            <w:proofErr w:type="gramStart"/>
            <w:r w:rsidRPr="008E0AF3">
              <w:rPr>
                <w:rFonts w:ascii="標楷體" w:eastAsia="標楷體" w:hAnsi="標楷體" w:hint="eastAsia"/>
                <w:szCs w:val="32"/>
              </w:rPr>
              <w:t>反霸凌</w:t>
            </w:r>
            <w:proofErr w:type="gramEnd"/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69D3A8" w14:textId="3521161B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C95CB1" w:rsidRPr="008E0AF3" w14:paraId="18EF03C1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6468192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9E565E6" w14:textId="00CCC57D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831AAB" w14:textId="005BE2B6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「手足之情」-談我的兄弟姊妹們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A30476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41C92585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246FB145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BF079B5" w14:textId="4005B5A6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37A0633" w14:textId="20EB9EEF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天搖地動-談防震常識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B4C864D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47469DB3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5CB1285F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1366A22D" w14:textId="0FD33FF9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3684DC5" w14:textId="5ECA1413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談我抒解壓力的方法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37C6BF6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73427C9A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B1CB3FD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731FA8E" w14:textId="13F976B9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65E6FC" w14:textId="4DF0261C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「生死一刻」-談急救常識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5B43BD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4D600742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8B32312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B553E95" w14:textId="2F85382D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4EBA30" w14:textId="4EB6C15E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「民主堡壘」</w:t>
            </w:r>
            <w:proofErr w:type="gramStart"/>
            <w:r w:rsidRPr="008E0AF3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8E0AF3">
              <w:rPr>
                <w:rFonts w:ascii="標楷體" w:eastAsia="標楷體" w:hAnsi="標楷體" w:hint="eastAsia"/>
                <w:szCs w:val="32"/>
              </w:rPr>
              <w:t>票選班級模範生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49982F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6A2D09AD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7803540D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32BC7833" w14:textId="05E00DF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35C1193" w14:textId="2B452509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你眼中的世界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E1AEE18" w14:textId="66E9A389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C95CB1" w:rsidRPr="008E0AF3" w14:paraId="0B1AA169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5CD90E88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0E0F6BB3" w14:textId="57B68DB0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0A361E9" w14:textId="26928F75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「見賢思齊」-</w:t>
            </w:r>
            <w:proofErr w:type="gramStart"/>
            <w:r w:rsidRPr="008E0AF3">
              <w:rPr>
                <w:rFonts w:ascii="標楷體" w:eastAsia="標楷體" w:hAnsi="標楷體" w:hint="eastAsia"/>
                <w:szCs w:val="32"/>
              </w:rPr>
              <w:t>談全校</w:t>
            </w:r>
            <w:proofErr w:type="gramEnd"/>
            <w:r w:rsidRPr="008E0AF3">
              <w:rPr>
                <w:rFonts w:ascii="標楷體" w:eastAsia="標楷體" w:hAnsi="標楷體" w:hint="eastAsia"/>
                <w:szCs w:val="32"/>
              </w:rPr>
              <w:t>模範生事宜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6EFDDBF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23AB06DC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17AF00E4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2FC1EE74" w14:textId="1F053A1E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DE59C23" w14:textId="209D98F6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水火無情</w:t>
            </w:r>
            <w:proofErr w:type="gramStart"/>
            <w:r w:rsidRPr="008E0AF3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8E0AF3">
              <w:rPr>
                <w:rFonts w:ascii="標楷體" w:eastAsia="標楷體" w:hAnsi="標楷體" w:hint="eastAsia"/>
                <w:szCs w:val="32"/>
              </w:rPr>
              <w:t>談戲水安全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CA3D18E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6C0E0D5D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332EA54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3549281" w14:textId="33FBA324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850740" w14:textId="351E1128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水火無情</w:t>
            </w:r>
            <w:proofErr w:type="gramStart"/>
            <w:r w:rsidRPr="008E0AF3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8E0AF3">
              <w:rPr>
                <w:rFonts w:ascii="標楷體" w:eastAsia="標楷體" w:hAnsi="標楷體" w:hint="eastAsia"/>
                <w:szCs w:val="32"/>
              </w:rPr>
              <w:t>談消防安全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73F86C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2528854C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23A996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D2DC29F" w14:textId="57A1709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F903397" w14:textId="543FD2C4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「血盆大口」-</w:t>
            </w:r>
            <w:proofErr w:type="gramStart"/>
            <w:r w:rsidRPr="008E0AF3">
              <w:rPr>
                <w:rFonts w:ascii="標楷體" w:eastAsia="標楷體" w:hAnsi="標楷體" w:hint="eastAsia"/>
                <w:szCs w:val="32"/>
              </w:rPr>
              <w:t>談戒食</w:t>
            </w:r>
            <w:proofErr w:type="gramEnd"/>
            <w:r w:rsidRPr="008E0AF3">
              <w:rPr>
                <w:rFonts w:ascii="標楷體" w:eastAsia="標楷體" w:hAnsi="標楷體" w:hint="eastAsia"/>
                <w:szCs w:val="32"/>
              </w:rPr>
              <w:t>檳榔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17FBED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6DC806BC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1E8E720E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59BA3476" w14:textId="68918BB0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77B879B" w14:textId="33E3A1EC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</w:t>
            </w:r>
            <w:proofErr w:type="gramStart"/>
            <w:r w:rsidRPr="008E0AF3">
              <w:rPr>
                <w:rFonts w:ascii="標楷體" w:eastAsia="標楷體" w:hAnsi="標楷體" w:hint="eastAsia"/>
                <w:szCs w:val="32"/>
              </w:rPr>
              <w:t>癲</w:t>
            </w:r>
            <w:proofErr w:type="gramEnd"/>
            <w:r w:rsidRPr="008E0AF3">
              <w:rPr>
                <w:rFonts w:ascii="標楷體" w:eastAsia="標楷體" w:hAnsi="標楷體" w:hint="eastAsia"/>
                <w:szCs w:val="32"/>
              </w:rPr>
              <w:t>瘋人生」-談拒絕毒品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90E1F00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3B63C2DA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2DB73BEE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6982E702" w14:textId="151B2A52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DE537DA" w14:textId="0D5EC8FA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「飄渺白霧」-</w:t>
            </w:r>
            <w:proofErr w:type="gramStart"/>
            <w:r w:rsidRPr="008E0AF3">
              <w:rPr>
                <w:rFonts w:ascii="標楷體" w:eastAsia="標楷體" w:hAnsi="標楷體" w:hint="eastAsia"/>
                <w:szCs w:val="32"/>
              </w:rPr>
              <w:t>談拒吸</w:t>
            </w:r>
            <w:proofErr w:type="gramEnd"/>
            <w:r w:rsidRPr="008E0AF3">
              <w:rPr>
                <w:rFonts w:ascii="標楷體" w:eastAsia="標楷體" w:hAnsi="標楷體" w:hint="eastAsia"/>
                <w:szCs w:val="32"/>
              </w:rPr>
              <w:t>二手煙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D9C9743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707D5CC9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D36F30B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016E2A2" w14:textId="07C8D729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014195" w14:textId="1EE2C7D2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「快活動</w:t>
            </w:r>
            <w:proofErr w:type="gramStart"/>
            <w:r w:rsidRPr="008E0AF3">
              <w:rPr>
                <w:rFonts w:ascii="標楷體" w:eastAsia="標楷體" w:hAnsi="標楷體" w:hint="eastAsia"/>
                <w:szCs w:val="32"/>
              </w:rPr>
              <w:t>一</w:t>
            </w:r>
            <w:proofErr w:type="gramEnd"/>
            <w:r w:rsidRPr="008E0AF3">
              <w:rPr>
                <w:rFonts w:ascii="標楷體" w:eastAsia="標楷體" w:hAnsi="標楷體" w:hint="eastAsia"/>
                <w:szCs w:val="32"/>
              </w:rPr>
              <w:t>動」談運動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3DDE13" w14:textId="71E1B9DD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C95CB1" w:rsidRPr="008E0AF3" w14:paraId="6348C1D9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45D7BB7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15FD626" w14:textId="65BA070E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A75243" w14:textId="2F0409B4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「我的野蠻同學」-談友誼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0BA1BE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1F7AA508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79419B23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4E990D6" w14:textId="5D282D0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F665D26" w14:textId="7BEEF547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「歷歷在目」-談難忘的記憶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5105ADD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1D712EFE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3F19E817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FE99F6F" w14:textId="7B2DE618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0964070" w14:textId="7804ED31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「發乎情，</w:t>
            </w:r>
            <w:proofErr w:type="gramStart"/>
            <w:r w:rsidRPr="008E0AF3">
              <w:rPr>
                <w:rFonts w:ascii="標楷體" w:eastAsia="標楷體" w:hAnsi="標楷體" w:hint="eastAsia"/>
                <w:szCs w:val="32"/>
              </w:rPr>
              <w:t>止乎禮</w:t>
            </w:r>
            <w:proofErr w:type="gramEnd"/>
            <w:r w:rsidRPr="008E0AF3">
              <w:rPr>
                <w:rFonts w:ascii="標楷體" w:eastAsia="標楷體" w:hAnsi="標楷體" w:hint="eastAsia"/>
                <w:szCs w:val="32"/>
              </w:rPr>
              <w:t>」談性別尊重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32DDBB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2ECBCD8C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A249ADF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9561343" w14:textId="2DC4EB50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2DB84C" w14:textId="291E5C1D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</w:t>
            </w:r>
            <w:proofErr w:type="gramStart"/>
            <w:r w:rsidRPr="008E0AF3">
              <w:rPr>
                <w:rFonts w:ascii="標楷體" w:eastAsia="標楷體" w:hAnsi="標楷體" w:hint="eastAsia"/>
                <w:szCs w:val="32"/>
              </w:rPr>
              <w:t>愛戴鹿中</w:t>
            </w:r>
            <w:proofErr w:type="gramEnd"/>
            <w:r w:rsidRPr="008E0AF3">
              <w:rPr>
                <w:rFonts w:ascii="標楷體" w:eastAsia="標楷體" w:hAnsi="標楷體" w:hint="eastAsia"/>
                <w:szCs w:val="32"/>
              </w:rPr>
              <w:t>」-談我在鹿中的校園生活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0415F9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4EF6D1A2" w14:textId="77777777" w:rsidTr="00C95CB1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B993066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EE2B045" w14:textId="6D2C65C3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90FA2A" w14:textId="521BB67B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我的情緒商數如何？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DA18D0" w14:textId="77777777" w:rsidR="00C95CB1" w:rsidRPr="008E0AF3" w:rsidRDefault="00C95CB1" w:rsidP="00C95CB1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C95CB1" w:rsidRPr="008E0AF3" w14:paraId="5803EBFD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6DD5072B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2080FC3A" w14:textId="146CB1BD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F58FD70" w14:textId="5267A7AD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「永續地球」-談環保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3FF6649" w14:textId="77777777" w:rsidR="00C95CB1" w:rsidRPr="008E0AF3" w:rsidRDefault="00C95CB1" w:rsidP="00C95CB1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C95CB1" w:rsidRPr="008E0AF3" w14:paraId="2EFF4BAA" w14:textId="77777777" w:rsidTr="00C95CB1">
        <w:trPr>
          <w:trHeight w:val="567"/>
        </w:trPr>
        <w:tc>
          <w:tcPr>
            <w:tcW w:w="414" w:type="pct"/>
            <w:vAlign w:val="center"/>
          </w:tcPr>
          <w:p w14:paraId="29813136" w14:textId="77777777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5C49B876" w14:textId="58A866C6" w:rsidR="00C95CB1" w:rsidRPr="008E0AF3" w:rsidRDefault="00C95CB1" w:rsidP="00C95CB1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3366A86" w14:textId="0EF4A017" w:rsidR="00C95CB1" w:rsidRPr="008E0AF3" w:rsidRDefault="00C95CB1" w:rsidP="00C95CB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  <w:szCs w:val="32"/>
              </w:rPr>
              <w:t>期末檢討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9A1607C" w14:textId="43F0A66E" w:rsidR="00C95CB1" w:rsidRPr="008E0AF3" w:rsidRDefault="00C95CB1" w:rsidP="00C95CB1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30691B3" w14:textId="77777777" w:rsidR="002433FB" w:rsidRPr="008E0AF3" w:rsidRDefault="002433FB" w:rsidP="002433FB"/>
    <w:p w14:paraId="7E104ACD" w14:textId="77777777" w:rsidR="002433FB" w:rsidRPr="008E0AF3" w:rsidRDefault="002433FB">
      <w:pPr>
        <w:sectPr w:rsidR="002433FB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5212A550" w14:textId="50DAD1BF" w:rsidR="002433FB" w:rsidRPr="008E0AF3" w:rsidRDefault="002433FB" w:rsidP="002433FB">
      <w:pPr>
        <w:jc w:val="center"/>
        <w:outlineLvl w:val="0"/>
        <w:rPr>
          <w:rFonts w:eastAsia="標楷體"/>
          <w:sz w:val="32"/>
          <w:szCs w:val="32"/>
        </w:rPr>
      </w:pPr>
      <w:bookmarkStart w:id="21" w:name="_Toc95472227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="005C0C7D" w:rsidRPr="008E0AF3">
        <w:rPr>
          <w:rFonts w:eastAsia="標楷體"/>
          <w:sz w:val="32"/>
          <w:szCs w:val="32"/>
        </w:rPr>
        <w:t>8</w:t>
      </w:r>
      <w:r w:rsidR="00B52815" w:rsidRPr="008E0AF3">
        <w:rPr>
          <w:rFonts w:eastAsia="標楷體" w:hint="eastAsia"/>
          <w:sz w:val="32"/>
          <w:szCs w:val="32"/>
        </w:rPr>
        <w:t>0</w:t>
      </w:r>
      <w:r w:rsidR="00B52815" w:rsidRPr="008E0AF3">
        <w:rPr>
          <w:rFonts w:eastAsia="標楷體"/>
          <w:sz w:val="32"/>
          <w:szCs w:val="32"/>
        </w:rPr>
        <w:t>1</w:t>
      </w:r>
      <w:r w:rsidR="00B52815" w:rsidRPr="008E0AF3">
        <w:rPr>
          <w:rFonts w:eastAsia="標楷體" w:hint="eastAsia"/>
          <w:sz w:val="32"/>
          <w:szCs w:val="32"/>
        </w:rPr>
        <w:t>班</w:t>
      </w:r>
      <w:r w:rsidRPr="008E0AF3">
        <w:rPr>
          <w:rFonts w:ascii="標楷體" w:eastAsia="標楷體" w:hAnsi="標楷體" w:hint="eastAsia"/>
          <w:sz w:val="32"/>
          <w:szCs w:val="32"/>
        </w:rPr>
        <w:t>【</w:t>
      </w:r>
      <w:r w:rsidR="00C4485C" w:rsidRPr="008E0AF3">
        <w:rPr>
          <w:rFonts w:ascii="標楷體" w:eastAsia="標楷體" w:hAnsi="標楷體" w:hint="eastAsia"/>
          <w:sz w:val="32"/>
          <w:szCs w:val="32"/>
        </w:rPr>
        <w:t>社團</w:t>
      </w:r>
      <w:r w:rsidR="00BC143E" w:rsidRPr="008E0AF3">
        <w:rPr>
          <w:rFonts w:ascii="標楷體" w:eastAsia="標楷體" w:hAnsi="標楷體" w:hint="eastAsia"/>
          <w:sz w:val="32"/>
          <w:szCs w:val="32"/>
        </w:rPr>
        <w:t>活動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21"/>
    </w:p>
    <w:p w14:paraId="305CDE3B" w14:textId="77777777" w:rsidR="002433FB" w:rsidRPr="008E0AF3" w:rsidRDefault="002433FB" w:rsidP="002433FB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2433FB" w:rsidRPr="008E0AF3" w14:paraId="0160F5E0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75C6540C" w14:textId="77777777" w:rsidR="002433FB" w:rsidRPr="008E0AF3" w:rsidRDefault="002433FB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54934FA9" w14:textId="77777777" w:rsidR="002433FB" w:rsidRPr="008E0AF3" w:rsidRDefault="002433FB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263F79D" w14:textId="77777777" w:rsidR="002433FB" w:rsidRPr="008E0AF3" w:rsidRDefault="002433FB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01F071F" w14:textId="77777777" w:rsidR="002433FB" w:rsidRPr="008E0AF3" w:rsidRDefault="002433FB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D0401B" w:rsidRPr="008E0AF3" w14:paraId="4810F363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FC53C08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C9CFECF" w14:textId="29B2E50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E832FA" w14:textId="60EDD701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F86A41" w14:textId="46A11BB2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D0401B" w:rsidRPr="008E0AF3" w14:paraId="39CCF100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D560A82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8DE0C7E" w14:textId="29D5E7A8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9233DB" w14:textId="28423616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DC62F3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34D25292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0646560F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36034BF" w14:textId="3729AEAC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CD45F2D" w14:textId="2A7E4717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A540861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6B8492B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03B68302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0BCCA0A6" w14:textId="196792F8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43BA744" w14:textId="27C5F614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8CC6ED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5416D6A7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6DBACA5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7B0E5C" w14:textId="3982E536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E29FCA" w14:textId="27532215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18BCFB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A63630D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B35ACF9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53979F1" w14:textId="3498A5B1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07CFD8" w14:textId="4D425702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BD5B46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05C1E5D7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71DB9C4C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110800C1" w14:textId="69112656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B11AA60" w14:textId="0510B3EF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FC222E7" w14:textId="6265352B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D0401B" w:rsidRPr="008E0AF3" w14:paraId="09ED53B0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7A9B2E90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2E5632C4" w14:textId="47C5AD3F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BE644C6" w14:textId="6CD380E2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BE922EB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E703744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70B030E5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3250B69B" w14:textId="21DD4935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D7A240F" w14:textId="09044CA0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1C645CA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43ED06FB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2050039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4E6605A" w14:textId="6FD46EE5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0B27C6" w14:textId="04FC469C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01B0EC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78ACAF92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7319C54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54737DA" w14:textId="340859D2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36916B" w14:textId="5D2D6FCA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0758CF0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63A5EB1E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13D872D2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71B9A2A6" w14:textId="7A160919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9A1BBA1" w14:textId="33267D2A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CA7FD1C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6283E705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6F39D6D5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18F389AA" w14:textId="3FD8BFF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1F501F8" w14:textId="669C737F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F595E50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64EAD411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942A15A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C34E12D" w14:textId="08702789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AF28FA" w14:textId="1B07B4AB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1C3F069" w14:textId="57132BE9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D0401B" w:rsidRPr="008E0AF3" w14:paraId="6C7B71B6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1FD68DE8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50ECF2F" w14:textId="6C67FDAD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2EDFA5" w14:textId="11AABC52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467ECE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97E608E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56C63AE4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DCE2CB3" w14:textId="61D03082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99589C6" w14:textId="59E5B81D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8D333FE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0ED1667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204AF3CA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76775BCE" w14:textId="14B3536F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C09DC5B" w14:textId="5CD5165C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15765E8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503C6CBF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2812BD5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07B7B7B" w14:textId="62C0C7EB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3D11E5" w14:textId="75C7C1DA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E473D4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5AAD2038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924C855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32642C3" w14:textId="745549E8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DDC2387" w14:textId="0B64C0C2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4BF971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D0401B" w:rsidRPr="008E0AF3" w14:paraId="78990106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3EB9D8B7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ABBB7A6" w14:textId="54C0CA92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E814CF9" w14:textId="33438FFE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172B511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2549D259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20C937B2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626A6C85" w14:textId="392464A8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7D227C0" w14:textId="41F7E1FC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國樂社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44BA6C6" w14:textId="2FCCF625" w:rsidR="00D0401B" w:rsidRPr="008E0AF3" w:rsidRDefault="00D0401B" w:rsidP="00D0401B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1C1760B3" w14:textId="77777777" w:rsidR="002433FB" w:rsidRPr="008E0AF3" w:rsidRDefault="002433FB" w:rsidP="002433FB"/>
    <w:p w14:paraId="5CB02043" w14:textId="77777777" w:rsidR="00B52815" w:rsidRPr="008E0AF3" w:rsidRDefault="00B52815">
      <w:pPr>
        <w:sectPr w:rsidR="00B52815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6BD29B2E" w14:textId="134FA5D0" w:rsidR="00B52815" w:rsidRPr="008E0AF3" w:rsidRDefault="00B52815" w:rsidP="00B52815">
      <w:pPr>
        <w:jc w:val="center"/>
        <w:outlineLvl w:val="0"/>
        <w:rPr>
          <w:rFonts w:eastAsia="標楷體"/>
          <w:sz w:val="32"/>
          <w:szCs w:val="32"/>
        </w:rPr>
      </w:pPr>
      <w:bookmarkStart w:id="22" w:name="_Toc95472228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Pr="008E0AF3">
        <w:rPr>
          <w:rFonts w:eastAsia="標楷體"/>
          <w:sz w:val="32"/>
          <w:szCs w:val="32"/>
        </w:rPr>
        <w:t>8</w:t>
      </w:r>
      <w:r w:rsidRPr="008E0AF3">
        <w:rPr>
          <w:rFonts w:eastAsia="標楷體" w:hint="eastAsia"/>
          <w:sz w:val="32"/>
          <w:szCs w:val="32"/>
        </w:rPr>
        <w:t>0</w:t>
      </w:r>
      <w:r w:rsidRPr="008E0AF3">
        <w:rPr>
          <w:rFonts w:eastAsia="標楷體"/>
          <w:sz w:val="32"/>
          <w:szCs w:val="32"/>
        </w:rPr>
        <w:t>2</w:t>
      </w:r>
      <w:r w:rsidRPr="008E0AF3">
        <w:rPr>
          <w:rFonts w:eastAsia="標楷體" w:hint="eastAsia"/>
          <w:sz w:val="32"/>
          <w:szCs w:val="32"/>
        </w:rPr>
        <w:t>班</w:t>
      </w:r>
      <w:r w:rsidRPr="008E0AF3">
        <w:rPr>
          <w:rFonts w:ascii="標楷體" w:eastAsia="標楷體" w:hAnsi="標楷體" w:hint="eastAsia"/>
          <w:sz w:val="32"/>
          <w:szCs w:val="32"/>
        </w:rPr>
        <w:t>【社團</w:t>
      </w:r>
      <w:r w:rsidR="00BC143E" w:rsidRPr="008E0AF3">
        <w:rPr>
          <w:rFonts w:ascii="標楷體" w:eastAsia="標楷體" w:hAnsi="標楷體" w:hint="eastAsia"/>
          <w:sz w:val="32"/>
          <w:szCs w:val="32"/>
        </w:rPr>
        <w:t>活動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22"/>
    </w:p>
    <w:p w14:paraId="099822AF" w14:textId="77777777" w:rsidR="00B52815" w:rsidRPr="008E0AF3" w:rsidRDefault="00B52815" w:rsidP="00B52815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B52815" w:rsidRPr="008E0AF3" w14:paraId="33337766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2C774780" w14:textId="77777777" w:rsidR="00B52815" w:rsidRPr="008E0AF3" w:rsidRDefault="00B52815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76FECE9E" w14:textId="77777777" w:rsidR="00B52815" w:rsidRPr="008E0AF3" w:rsidRDefault="00B52815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8496A6D" w14:textId="77777777" w:rsidR="00B52815" w:rsidRPr="008E0AF3" w:rsidRDefault="00B52815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2384A826" w14:textId="77777777" w:rsidR="00B52815" w:rsidRPr="008E0AF3" w:rsidRDefault="00B52815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D0401B" w:rsidRPr="008E0AF3" w14:paraId="45164908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5878435E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8BD59A6" w14:textId="61E2530B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24E962" w14:textId="16D5E2C3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1A114C" w14:textId="07904D0D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D0401B" w:rsidRPr="008E0AF3" w14:paraId="37BCDD7F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2FC8922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D258CEF" w14:textId="78786C8E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9C6D6B" w14:textId="2AB87158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1E5C04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31957BAF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638A1505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3555062" w14:textId="1BD6F7B8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AF9AB33" w14:textId="31C6CCA3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7299713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05C6B974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4EB6C2DD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545E6D67" w14:textId="510CE13D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597EF72" w14:textId="3F24D7FE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0C9B8E2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429FD4A8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3C55AA7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35338565" w14:textId="3AA718C9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914D89" w14:textId="7622DD04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582C14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6CC8818F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8ADFF43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62652BB" w14:textId="2947DED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409BE9" w14:textId="3B938A79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AA1A86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549A8E27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631F46F4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41F1F028" w14:textId="44FC5580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9970F7C" w14:textId="2634267D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33A09E6" w14:textId="08D6F1B4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D0401B" w:rsidRPr="008E0AF3" w14:paraId="78A09CCC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484C4097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3056B334" w14:textId="1733FBA0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9259D46" w14:textId="39B55DC8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30F2F92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6838C8D5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44AC371F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1DCB7828" w14:textId="46F60999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1CD4C7B" w14:textId="7DDB895C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BFBDC21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79A32807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57D9454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DB04B83" w14:textId="5B5B472E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4D90C6" w14:textId="6A31881A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B7A78A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6A3F517B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3439F04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4380357" w14:textId="76417BC5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E504DE" w14:textId="093F4D0D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F85E1E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2B673A7D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1A25B873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3421C24F" w14:textId="40C9AD59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E2822D3" w14:textId="5C7BAC02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4CCAF20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40DADA6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323B9B69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33C5E85B" w14:textId="2A4D6B3D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A6FC366" w14:textId="0F82C316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CA7FFD0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4CEE15A6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BCB8009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8FBC517" w14:textId="67F68CA5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C4EBE1" w14:textId="2682EE39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99FF90" w14:textId="4A6B5B5B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D0401B" w:rsidRPr="008E0AF3" w14:paraId="71D4287E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4C14F14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703A0EF" w14:textId="2ADFE04A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41D588" w14:textId="07F9C246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A97AAE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653EF4C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73226E52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0AEF2612" w14:textId="0E8B49F5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39431C5" w14:textId="48B07C38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7461301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0B4F6A0B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2D0FF999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8E724E4" w14:textId="09944D69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67F3584" w14:textId="359A5EA4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934D801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27C643F1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00A3ED02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BC8245E" w14:textId="22816A55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27FE4B" w14:textId="7E2D7B70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5367E9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0E97280B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C293669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54194D62" w14:textId="75320392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9BA9086" w14:textId="31E56AEE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476269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D0401B" w:rsidRPr="008E0AF3" w14:paraId="05867CF7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57E7F5ED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8D26D52" w14:textId="4E5BDA08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BB8D608" w14:textId="4943EE06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3CF7B278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37B8E13E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1374BB44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0040E7A3" w14:textId="0432737F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5031A13" w14:textId="4E0F338C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田徑社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30C3E24" w14:textId="7975F3CA" w:rsidR="00D0401B" w:rsidRPr="008E0AF3" w:rsidRDefault="00D0401B" w:rsidP="00D0401B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</w:p>
        </w:tc>
      </w:tr>
    </w:tbl>
    <w:p w14:paraId="4AA5CC3B" w14:textId="77777777" w:rsidR="00B52815" w:rsidRPr="008E0AF3" w:rsidRDefault="00B52815" w:rsidP="00B52815"/>
    <w:p w14:paraId="5D11F13C" w14:textId="77777777" w:rsidR="00B52815" w:rsidRPr="008E0AF3" w:rsidRDefault="00B52815">
      <w:pPr>
        <w:sectPr w:rsidR="00B52815" w:rsidRPr="008E0AF3" w:rsidSect="00481480">
          <w:pgSz w:w="11907" w:h="16840" w:code="9"/>
          <w:pgMar w:top="851" w:right="851" w:bottom="851" w:left="851" w:header="851" w:footer="567" w:gutter="0"/>
          <w:cols w:space="720"/>
        </w:sectPr>
      </w:pPr>
    </w:p>
    <w:p w14:paraId="14607892" w14:textId="4AB59A52" w:rsidR="00B52815" w:rsidRPr="008E0AF3" w:rsidRDefault="00B52815" w:rsidP="00B52815">
      <w:pPr>
        <w:jc w:val="center"/>
        <w:outlineLvl w:val="0"/>
        <w:rPr>
          <w:rFonts w:eastAsia="標楷體"/>
          <w:sz w:val="32"/>
          <w:szCs w:val="32"/>
        </w:rPr>
      </w:pPr>
      <w:bookmarkStart w:id="23" w:name="_Toc95472229"/>
      <w:r w:rsidRPr="008E0AF3">
        <w:rPr>
          <w:rFonts w:eastAsia="標楷體" w:hint="eastAsia"/>
          <w:sz w:val="32"/>
          <w:szCs w:val="32"/>
        </w:rPr>
        <w:lastRenderedPageBreak/>
        <w:t>嘉義縣立鹿草國中</w:t>
      </w:r>
      <w:r w:rsidRPr="008E0AF3">
        <w:rPr>
          <w:rFonts w:eastAsia="標楷體"/>
          <w:sz w:val="32"/>
          <w:szCs w:val="32"/>
        </w:rPr>
        <w:t>110</w:t>
      </w:r>
      <w:r w:rsidRPr="008E0AF3">
        <w:rPr>
          <w:rFonts w:eastAsia="標楷體" w:hint="eastAsia"/>
          <w:sz w:val="32"/>
          <w:szCs w:val="32"/>
        </w:rPr>
        <w:t>學年度</w:t>
      </w:r>
      <w:r w:rsidR="00FA1EDC" w:rsidRPr="008E0AF3">
        <w:rPr>
          <w:rFonts w:eastAsia="標楷體" w:hint="eastAsia"/>
          <w:sz w:val="32"/>
          <w:szCs w:val="32"/>
        </w:rPr>
        <w:t>第二學期</w:t>
      </w:r>
      <w:r w:rsidRPr="008E0AF3">
        <w:rPr>
          <w:rFonts w:eastAsia="標楷體" w:hint="eastAsia"/>
          <w:sz w:val="32"/>
          <w:szCs w:val="32"/>
        </w:rPr>
        <w:t xml:space="preserve">  </w:t>
      </w:r>
      <w:r w:rsidRPr="008E0AF3">
        <w:rPr>
          <w:rFonts w:eastAsia="標楷體"/>
          <w:sz w:val="32"/>
          <w:szCs w:val="32"/>
        </w:rPr>
        <w:t>8</w:t>
      </w:r>
      <w:r w:rsidRPr="008E0AF3">
        <w:rPr>
          <w:rFonts w:eastAsia="標楷體" w:hint="eastAsia"/>
          <w:sz w:val="32"/>
          <w:szCs w:val="32"/>
        </w:rPr>
        <w:t>0</w:t>
      </w:r>
      <w:r w:rsidRPr="008E0AF3">
        <w:rPr>
          <w:rFonts w:eastAsia="標楷體"/>
          <w:sz w:val="32"/>
          <w:szCs w:val="32"/>
        </w:rPr>
        <w:t>3</w:t>
      </w:r>
      <w:r w:rsidRPr="008E0AF3">
        <w:rPr>
          <w:rFonts w:eastAsia="標楷體" w:hint="eastAsia"/>
          <w:sz w:val="32"/>
          <w:szCs w:val="32"/>
        </w:rPr>
        <w:t>班</w:t>
      </w:r>
      <w:r w:rsidRPr="008E0AF3">
        <w:rPr>
          <w:rFonts w:ascii="標楷體" w:eastAsia="標楷體" w:hAnsi="標楷體" w:hint="eastAsia"/>
          <w:sz w:val="32"/>
          <w:szCs w:val="32"/>
        </w:rPr>
        <w:t>【社團</w:t>
      </w:r>
      <w:r w:rsidR="00BC143E" w:rsidRPr="008E0AF3">
        <w:rPr>
          <w:rFonts w:ascii="標楷體" w:eastAsia="標楷體" w:hAnsi="標楷體" w:hint="eastAsia"/>
          <w:sz w:val="32"/>
          <w:szCs w:val="32"/>
        </w:rPr>
        <w:t>活動</w:t>
      </w:r>
      <w:r w:rsidRPr="008E0AF3">
        <w:rPr>
          <w:rFonts w:ascii="標楷體" w:eastAsia="標楷體" w:hAnsi="標楷體" w:hint="eastAsia"/>
          <w:sz w:val="32"/>
          <w:szCs w:val="32"/>
        </w:rPr>
        <w:t>】</w:t>
      </w:r>
      <w:r w:rsidRPr="008E0AF3">
        <w:rPr>
          <w:rFonts w:eastAsia="標楷體" w:hint="eastAsia"/>
          <w:sz w:val="32"/>
          <w:szCs w:val="32"/>
        </w:rPr>
        <w:t xml:space="preserve"> </w:t>
      </w:r>
      <w:r w:rsidRPr="008E0AF3">
        <w:rPr>
          <w:rFonts w:eastAsia="標楷體" w:hint="eastAsia"/>
          <w:sz w:val="32"/>
          <w:szCs w:val="32"/>
        </w:rPr>
        <w:t>教學進度表</w:t>
      </w:r>
      <w:bookmarkEnd w:id="23"/>
    </w:p>
    <w:p w14:paraId="53FE307C" w14:textId="77777777" w:rsidR="00B52815" w:rsidRPr="008E0AF3" w:rsidRDefault="00B52815" w:rsidP="00B52815">
      <w:pPr>
        <w:rPr>
          <w:sz w:val="2"/>
          <w:szCs w:val="2"/>
        </w:rPr>
      </w:pPr>
    </w:p>
    <w:tbl>
      <w:tblPr>
        <w:tblStyle w:val="ae"/>
        <w:tblW w:w="501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85"/>
        <w:gridCol w:w="5573"/>
        <w:gridCol w:w="2422"/>
      </w:tblGrid>
      <w:tr w:rsidR="00B52815" w:rsidRPr="008E0AF3" w14:paraId="0B3FF541" w14:textId="77777777" w:rsidTr="00853385">
        <w:trPr>
          <w:trHeight w:val="567"/>
        </w:trPr>
        <w:tc>
          <w:tcPr>
            <w:tcW w:w="414" w:type="pct"/>
            <w:vAlign w:val="center"/>
          </w:tcPr>
          <w:p w14:paraId="5996EEC5" w14:textId="77777777" w:rsidR="00B52815" w:rsidRPr="008E0AF3" w:rsidRDefault="00B52815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proofErr w:type="gramStart"/>
            <w:r w:rsidRPr="008E0AF3">
              <w:rPr>
                <w:rFonts w:eastAsia="標楷體" w:cs="標楷體" w:hint="eastAsia"/>
                <w:sz w:val="26"/>
                <w:szCs w:val="26"/>
              </w:rPr>
              <w:t>週</w:t>
            </w:r>
            <w:proofErr w:type="gramEnd"/>
            <w:r w:rsidRPr="008E0AF3">
              <w:rPr>
                <w:rFonts w:eastAsia="標楷體" w:cs="標楷體" w:hint="eastAsia"/>
                <w:sz w:val="26"/>
                <w:szCs w:val="26"/>
              </w:rPr>
              <w:t>次</w:t>
            </w:r>
          </w:p>
        </w:tc>
        <w:tc>
          <w:tcPr>
            <w:tcW w:w="677" w:type="pct"/>
            <w:vAlign w:val="center"/>
          </w:tcPr>
          <w:p w14:paraId="0E52E0B9" w14:textId="77777777" w:rsidR="00B52815" w:rsidRPr="008E0AF3" w:rsidRDefault="00B52815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1C83D4ED" w14:textId="77777777" w:rsidR="00B52815" w:rsidRPr="008E0AF3" w:rsidRDefault="00B52815" w:rsidP="00853385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8E0AF3">
              <w:rPr>
                <w:rFonts w:eastAsia="標楷體" w:cs="標楷體" w:hint="eastAsia"/>
                <w:sz w:val="26"/>
                <w:szCs w:val="26"/>
              </w:rPr>
              <w:t>教學進度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88C5906" w14:textId="77777777" w:rsidR="00B52815" w:rsidRPr="008E0AF3" w:rsidRDefault="00B52815" w:rsidP="00853385">
            <w:pPr>
              <w:pStyle w:val="af1"/>
            </w:pPr>
            <w:r w:rsidRPr="008E0AF3">
              <w:rPr>
                <w:rFonts w:hint="eastAsia"/>
              </w:rPr>
              <w:t>備註</w:t>
            </w:r>
          </w:p>
        </w:tc>
      </w:tr>
      <w:tr w:rsidR="00D0401B" w:rsidRPr="008E0AF3" w14:paraId="7C26464D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2FB06953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1DC55D29" w14:textId="121105EE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06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93B6BA" w14:textId="244890A8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D5C654" w14:textId="6841327D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ascii="標楷體" w:eastAsia="標楷體" w:hAnsi="標楷體" w:cs="標楷體"/>
                <w:color w:val="000000"/>
                <w:kern w:val="1"/>
              </w:rPr>
              <w:t>2/11開學日正式上課</w:t>
            </w:r>
          </w:p>
        </w:tc>
      </w:tr>
      <w:tr w:rsidR="00D0401B" w:rsidRPr="008E0AF3" w14:paraId="72188E7C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363E43E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A380A80" w14:textId="26B806AD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~2/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F77A2A" w14:textId="60DCEEAE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165070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3B3EFA31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331F14EC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4A726E89" w14:textId="75F93C34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2/</w:t>
            </w:r>
            <w:r w:rsidRPr="008E0AF3">
              <w:rPr>
                <w:rFonts w:ascii="標楷體" w:eastAsia="標楷體" w:hAnsi="標楷體"/>
              </w:rPr>
              <w:t>20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23075E94" w14:textId="01648163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CC42150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7616B571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7A10F4A7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vAlign w:val="center"/>
          </w:tcPr>
          <w:p w14:paraId="7786961D" w14:textId="6AAE68A4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05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139C2A9" w14:textId="4269F5A0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FED8512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582721F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603B9457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68B6BF92" w14:textId="25DA01AE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3/0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12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E02871" w14:textId="548EC1C7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7C602D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0FAD4E2C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860C596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88D96B" w14:textId="266E873F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13</w:t>
            </w:r>
            <w:r w:rsidRPr="008E0AF3">
              <w:rPr>
                <w:rFonts w:ascii="標楷體" w:eastAsia="標楷體" w:hAnsi="標楷體" w:hint="eastAsia"/>
              </w:rPr>
              <w:t>~3/</w:t>
            </w:r>
            <w:r w:rsidRPr="008E0AF3">
              <w:rPr>
                <w:rFonts w:ascii="標楷體" w:eastAsia="標楷體" w:hAnsi="標楷體"/>
              </w:rPr>
              <w:t>19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409B41C" w14:textId="4D97B89C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4F98FF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5D4982EA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069CB82B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4551F65A" w14:textId="3C83425A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3/2</w:t>
            </w:r>
            <w:r w:rsidRPr="008E0AF3">
              <w:rPr>
                <w:rFonts w:ascii="標楷體" w:eastAsia="標楷體" w:hAnsi="標楷體"/>
              </w:rPr>
              <w:t>0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7464C564" w14:textId="509216B5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58F58058" w14:textId="76BE273F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color w:val="000000"/>
                <w:kern w:val="1"/>
              </w:rPr>
              <w:t>3/24-3/25</w:t>
            </w:r>
            <w:r w:rsidRPr="008E0AF3">
              <w:rPr>
                <w:rFonts w:eastAsia="標楷體" w:cs="標楷體"/>
                <w:color w:val="000000"/>
                <w:kern w:val="1"/>
              </w:rPr>
              <w:t>第一次段考</w:t>
            </w:r>
          </w:p>
        </w:tc>
      </w:tr>
      <w:tr w:rsidR="00D0401B" w:rsidRPr="008E0AF3" w14:paraId="7096823F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683027C4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vAlign w:val="center"/>
          </w:tcPr>
          <w:p w14:paraId="1A728576" w14:textId="04FA6C8D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3/</w:t>
            </w:r>
            <w:r w:rsidRPr="008E0AF3">
              <w:rPr>
                <w:rFonts w:ascii="標楷體" w:eastAsia="標楷體" w:hAnsi="標楷體"/>
              </w:rPr>
              <w:t>27</w:t>
            </w:r>
            <w:r w:rsidRPr="008E0AF3">
              <w:rPr>
                <w:rFonts w:ascii="標楷體" w:eastAsia="標楷體" w:hAnsi="標楷體" w:hint="eastAsia"/>
              </w:rPr>
              <w:t>~04/0</w:t>
            </w:r>
            <w:r w:rsidRPr="008E0AF3">
              <w:rPr>
                <w:rFonts w:ascii="標楷體" w:eastAsia="標楷體" w:hAnsi="標楷體"/>
              </w:rPr>
              <w:t>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676D1FD" w14:textId="0F7DF606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62B3C0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265CA161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590F9F40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vAlign w:val="center"/>
          </w:tcPr>
          <w:p w14:paraId="475D3789" w14:textId="57C65169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4/0</w:t>
            </w:r>
            <w:r w:rsidRPr="008E0AF3">
              <w:rPr>
                <w:rFonts w:ascii="標楷體" w:eastAsia="標楷體" w:hAnsi="標楷體"/>
              </w:rPr>
              <w:t>3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09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5E286214" w14:textId="6E53F69B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E4774E7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394C3997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4AA7C973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1E817FF" w14:textId="7543DA14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</w:t>
            </w:r>
            <w:r w:rsidRPr="008E0AF3">
              <w:rPr>
                <w:rFonts w:ascii="標楷體" w:eastAsia="標楷體" w:hAnsi="標楷體"/>
              </w:rPr>
              <w:t>10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16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ED5598" w14:textId="26287B84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F99EC2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25B366F2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C4A29C7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4317B8E" w14:textId="2017994F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4/1</w:t>
            </w:r>
            <w:r w:rsidRPr="008E0AF3">
              <w:rPr>
                <w:rFonts w:ascii="標楷體" w:eastAsia="標楷體" w:hAnsi="標楷體"/>
              </w:rPr>
              <w:t>7</w:t>
            </w:r>
            <w:r w:rsidRPr="008E0AF3">
              <w:rPr>
                <w:rFonts w:ascii="標楷體" w:eastAsia="標楷體" w:hAnsi="標楷體" w:hint="eastAsia"/>
              </w:rPr>
              <w:t>~4/</w:t>
            </w:r>
            <w:r w:rsidRPr="008E0AF3">
              <w:rPr>
                <w:rFonts w:ascii="標楷體" w:eastAsia="標楷體" w:hAnsi="標楷體"/>
              </w:rPr>
              <w:t>23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5DBC44" w14:textId="7A173D4F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C0C7A10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44A7E1D4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6E810F0E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2</w:t>
            </w:r>
          </w:p>
        </w:tc>
        <w:tc>
          <w:tcPr>
            <w:tcW w:w="677" w:type="pct"/>
            <w:vAlign w:val="center"/>
          </w:tcPr>
          <w:p w14:paraId="682B6E51" w14:textId="5EBEDE75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24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4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30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533F85C" w14:textId="6897EF0A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15CBC095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3B576A6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778F69B7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3</w:t>
            </w:r>
          </w:p>
        </w:tc>
        <w:tc>
          <w:tcPr>
            <w:tcW w:w="677" w:type="pct"/>
            <w:vAlign w:val="center"/>
          </w:tcPr>
          <w:p w14:paraId="53D77A4E" w14:textId="66EACFB8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5/0</w:t>
            </w:r>
            <w:r w:rsidRPr="008E0AF3">
              <w:rPr>
                <w:rFonts w:ascii="標楷體" w:eastAsia="標楷體" w:hAnsi="標楷體"/>
              </w:rPr>
              <w:t>1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07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C7BE0AD" w14:textId="27BA4FD7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0766F444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7C37A78E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3957CA5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08DBA494" w14:textId="13446BCB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</w:t>
            </w:r>
            <w:r w:rsidRPr="008E0AF3">
              <w:rPr>
                <w:rFonts w:ascii="標楷體" w:eastAsia="標楷體" w:hAnsi="標楷體"/>
              </w:rPr>
              <w:t>08</w:t>
            </w:r>
            <w:r w:rsidRPr="008E0AF3">
              <w:rPr>
                <w:rFonts w:ascii="標楷體" w:eastAsia="標楷體" w:hAnsi="標楷體" w:hint="eastAsia"/>
              </w:rPr>
              <w:t>~5/</w:t>
            </w:r>
            <w:r w:rsidRPr="008E0AF3">
              <w:rPr>
                <w:rFonts w:ascii="標楷體" w:eastAsia="標楷體" w:hAnsi="標楷體"/>
              </w:rPr>
              <w:t>14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45850C" w14:textId="3195B297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0E21E9" w14:textId="7DC75384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5/11-5/12</w:t>
            </w:r>
            <w:r w:rsidRPr="008E0AF3">
              <w:rPr>
                <w:rFonts w:eastAsia="標楷體" w:cs="標楷體"/>
                <w:kern w:val="1"/>
              </w:rPr>
              <w:t>第二次段考</w:t>
            </w:r>
          </w:p>
        </w:tc>
      </w:tr>
      <w:tr w:rsidR="00D0401B" w:rsidRPr="008E0AF3" w14:paraId="61692110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E23F076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5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43CCE510" w14:textId="58C305DF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5/1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~5/2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7C7CF1" w14:textId="56F10945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D1F322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1797B3D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1926481E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pct"/>
            <w:vAlign w:val="center"/>
          </w:tcPr>
          <w:p w14:paraId="6CA9708D" w14:textId="3F40453D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5/2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28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3B4FC044" w14:textId="536462A6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D8FD208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3F8F51C9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7C799039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color w:val="000000"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7" w:type="pct"/>
            <w:vAlign w:val="center"/>
          </w:tcPr>
          <w:p w14:paraId="5E9EDC55" w14:textId="4DC91D4D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5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29</w:t>
            </w:r>
            <w:r w:rsidRPr="008E0AF3">
              <w:rPr>
                <w:rFonts w:ascii="標楷體" w:eastAsia="標楷體" w:hAnsi="標楷體" w:hint="eastAsia"/>
              </w:rPr>
              <w:t>~6/0</w:t>
            </w:r>
            <w:r w:rsidRPr="008E0AF3">
              <w:rPr>
                <w:rFonts w:ascii="標楷體" w:eastAsia="標楷體" w:hAnsi="標楷體"/>
              </w:rPr>
              <w:t>4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0F778C03" w14:textId="4D2958F0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78430E7A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36502834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78416269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7F69408A" w14:textId="41446228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</w:t>
            </w:r>
            <w:r w:rsidRPr="008E0AF3">
              <w:rPr>
                <w:rFonts w:ascii="標楷體" w:eastAsia="標楷體" w:hAnsi="標楷體"/>
              </w:rPr>
              <w:t>05</w:t>
            </w:r>
            <w:r w:rsidRPr="008E0AF3">
              <w:rPr>
                <w:rFonts w:ascii="標楷體" w:eastAsia="標楷體" w:hAnsi="標楷體" w:hint="eastAsia"/>
              </w:rPr>
              <w:t>~6/1</w:t>
            </w:r>
            <w:r w:rsidRPr="008E0AF3">
              <w:rPr>
                <w:rFonts w:ascii="標楷體" w:eastAsia="標楷體" w:hAnsi="標楷體"/>
              </w:rPr>
              <w:t>1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DDEBA4" w14:textId="4645D8D6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A5AFA4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8E0AF3" w14:paraId="12D36220" w14:textId="77777777" w:rsidTr="00BC3863">
        <w:trPr>
          <w:trHeight w:val="567"/>
        </w:trPr>
        <w:tc>
          <w:tcPr>
            <w:tcW w:w="414" w:type="pct"/>
            <w:tcBorders>
              <w:bottom w:val="single" w:sz="4" w:space="0" w:color="000000"/>
            </w:tcBorders>
            <w:vAlign w:val="center"/>
          </w:tcPr>
          <w:p w14:paraId="3C233605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1</w:t>
            </w:r>
            <w:r w:rsidRPr="008E0AF3">
              <w:rPr>
                <w:rFonts w:eastAsia="標楷體"/>
                <w:bCs/>
                <w:sz w:val="26"/>
                <w:szCs w:val="26"/>
              </w:rPr>
              <w:t>9</w:t>
            </w:r>
          </w:p>
        </w:tc>
        <w:tc>
          <w:tcPr>
            <w:tcW w:w="677" w:type="pct"/>
            <w:tcBorders>
              <w:bottom w:val="single" w:sz="4" w:space="0" w:color="000000"/>
            </w:tcBorders>
            <w:vAlign w:val="center"/>
          </w:tcPr>
          <w:p w14:paraId="2DDC4392" w14:textId="185BBDAD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</w:t>
            </w:r>
            <w:r w:rsidRPr="008E0AF3">
              <w:rPr>
                <w:rFonts w:ascii="標楷體" w:eastAsia="標楷體" w:hAnsi="標楷體"/>
              </w:rPr>
              <w:t>2</w:t>
            </w:r>
            <w:r w:rsidRPr="008E0AF3">
              <w:rPr>
                <w:rFonts w:ascii="標楷體" w:eastAsia="標楷體" w:hAnsi="標楷體" w:hint="eastAsia"/>
              </w:rPr>
              <w:t>~6/</w:t>
            </w:r>
            <w:r w:rsidRPr="008E0AF3">
              <w:rPr>
                <w:rFonts w:ascii="標楷體" w:eastAsia="標楷體" w:hAnsi="標楷體"/>
              </w:rPr>
              <w:t>18</w:t>
            </w:r>
          </w:p>
        </w:tc>
        <w:tc>
          <w:tcPr>
            <w:tcW w:w="2725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190523" w14:textId="009C67EE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E70C65" w14:textId="77777777" w:rsidR="00D0401B" w:rsidRPr="008E0AF3" w:rsidRDefault="00D0401B" w:rsidP="00D0401B">
            <w:pPr>
              <w:widowControl/>
              <w:spacing w:line="320" w:lineRule="exact"/>
              <w:jc w:val="both"/>
              <w:rPr>
                <w:rFonts w:eastAsia="標楷體" w:cs="標楷體"/>
                <w:color w:val="FF0000"/>
              </w:rPr>
            </w:pPr>
          </w:p>
        </w:tc>
      </w:tr>
      <w:tr w:rsidR="00D0401B" w:rsidRPr="008E0AF3" w14:paraId="679A3EEF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52681A86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0</w:t>
            </w:r>
          </w:p>
        </w:tc>
        <w:tc>
          <w:tcPr>
            <w:tcW w:w="677" w:type="pct"/>
            <w:vAlign w:val="center"/>
          </w:tcPr>
          <w:p w14:paraId="7ECE69A8" w14:textId="1143C8E6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 w:hint="eastAsia"/>
              </w:rPr>
              <w:t>6/19~</w:t>
            </w: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25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4FB85036" w14:textId="0B4BD54E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6CE9FCF5" w14:textId="77777777" w:rsidR="00D0401B" w:rsidRPr="008E0AF3" w:rsidRDefault="00D0401B" w:rsidP="00D0401B">
            <w:pPr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D0401B" w:rsidRPr="00F84805" w14:paraId="2209E225" w14:textId="77777777" w:rsidTr="00BC3863">
        <w:trPr>
          <w:trHeight w:val="567"/>
        </w:trPr>
        <w:tc>
          <w:tcPr>
            <w:tcW w:w="414" w:type="pct"/>
            <w:vAlign w:val="center"/>
          </w:tcPr>
          <w:p w14:paraId="236D4173" w14:textId="77777777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eastAsia="標楷體" w:hint="eastAsia"/>
                <w:bCs/>
                <w:sz w:val="26"/>
                <w:szCs w:val="26"/>
              </w:rPr>
              <w:t>2</w:t>
            </w:r>
            <w:r w:rsidRPr="008E0AF3">
              <w:rPr>
                <w:rFonts w:eastAsia="標楷體"/>
                <w:bCs/>
                <w:sz w:val="26"/>
                <w:szCs w:val="26"/>
              </w:rPr>
              <w:t>1</w:t>
            </w:r>
          </w:p>
        </w:tc>
        <w:tc>
          <w:tcPr>
            <w:tcW w:w="677" w:type="pct"/>
            <w:vAlign w:val="center"/>
          </w:tcPr>
          <w:p w14:paraId="31749E76" w14:textId="4AC37EFA" w:rsidR="00D0401B" w:rsidRPr="008E0AF3" w:rsidRDefault="00D0401B" w:rsidP="00D0401B">
            <w:pPr>
              <w:spacing w:line="320" w:lineRule="exac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E0AF3">
              <w:rPr>
                <w:rFonts w:ascii="標楷體" w:eastAsia="標楷體" w:hAnsi="標楷體"/>
              </w:rPr>
              <w:t>6</w:t>
            </w:r>
            <w:r w:rsidRPr="008E0AF3">
              <w:rPr>
                <w:rFonts w:ascii="標楷體" w:eastAsia="標楷體" w:hAnsi="標楷體" w:hint="eastAsia"/>
              </w:rPr>
              <w:t>/</w:t>
            </w:r>
            <w:r w:rsidRPr="008E0AF3">
              <w:rPr>
                <w:rFonts w:ascii="標楷體" w:eastAsia="標楷體" w:hAnsi="標楷體"/>
              </w:rPr>
              <w:t>26</w:t>
            </w:r>
            <w:r w:rsidRPr="008E0AF3">
              <w:rPr>
                <w:rFonts w:ascii="標楷體" w:eastAsia="標楷體" w:hAnsi="標楷體" w:hint="eastAsia"/>
              </w:rPr>
              <w:t>~</w:t>
            </w:r>
            <w:r w:rsidRPr="008E0AF3">
              <w:rPr>
                <w:rFonts w:ascii="標楷體" w:eastAsia="標楷體" w:hAnsi="標楷體"/>
              </w:rPr>
              <w:t>7/02</w:t>
            </w:r>
          </w:p>
        </w:tc>
        <w:tc>
          <w:tcPr>
            <w:tcW w:w="2725" w:type="pct"/>
            <w:tcMar>
              <w:top w:w="0" w:type="dxa"/>
              <w:bottom w:w="0" w:type="dxa"/>
            </w:tcMar>
            <w:vAlign w:val="center"/>
          </w:tcPr>
          <w:p w14:paraId="61EFEBDB" w14:textId="7742BB85" w:rsidR="00D0401B" w:rsidRPr="008E0AF3" w:rsidRDefault="00D0401B" w:rsidP="00D040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0AF3">
              <w:rPr>
                <w:rFonts w:ascii="標楷體" w:eastAsia="標楷體" w:hAnsi="標楷體" w:hint="eastAsia"/>
              </w:rPr>
              <w:t>外語社</w:t>
            </w:r>
          </w:p>
        </w:tc>
        <w:tc>
          <w:tcPr>
            <w:tcW w:w="1184" w:type="pct"/>
            <w:tcMar>
              <w:top w:w="0" w:type="dxa"/>
              <w:bottom w:w="0" w:type="dxa"/>
            </w:tcMar>
            <w:vAlign w:val="center"/>
          </w:tcPr>
          <w:p w14:paraId="4C382C57" w14:textId="29D1AA86" w:rsidR="00D0401B" w:rsidRPr="000B572C" w:rsidRDefault="00D0401B" w:rsidP="00D0401B">
            <w:pPr>
              <w:suppressAutoHyphens/>
              <w:spacing w:line="320" w:lineRule="exact"/>
              <w:jc w:val="both"/>
              <w:rPr>
                <w:rFonts w:eastAsia="標楷體" w:cs="標楷體"/>
              </w:rPr>
            </w:pPr>
            <w:r w:rsidRPr="008E0AF3">
              <w:rPr>
                <w:rFonts w:eastAsia="標楷體" w:cs="標楷體"/>
                <w:kern w:val="1"/>
              </w:rPr>
              <w:t>6/29-6/30</w:t>
            </w:r>
            <w:r w:rsidRPr="008E0AF3">
              <w:rPr>
                <w:rFonts w:eastAsia="標楷體" w:cs="標楷體"/>
                <w:kern w:val="1"/>
              </w:rPr>
              <w:t>第三次段考</w:t>
            </w:r>
            <w:bookmarkStart w:id="24" w:name="_GoBack"/>
            <w:bookmarkEnd w:id="24"/>
          </w:p>
        </w:tc>
      </w:tr>
    </w:tbl>
    <w:p w14:paraId="7035656D" w14:textId="77777777" w:rsidR="00B52815" w:rsidRDefault="00B52815" w:rsidP="00B52815"/>
    <w:sectPr w:rsidR="00B52815" w:rsidSect="00481480">
      <w:pgSz w:w="11907" w:h="16840" w:code="9"/>
      <w:pgMar w:top="851" w:right="851" w:bottom="851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030A" w14:textId="77777777" w:rsidR="00DB2594" w:rsidRDefault="00DB2594" w:rsidP="00E63317">
      <w:r>
        <w:separator/>
      </w:r>
    </w:p>
  </w:endnote>
  <w:endnote w:type="continuationSeparator" w:id="0">
    <w:p w14:paraId="6A9B6561" w14:textId="77777777" w:rsidR="00DB2594" w:rsidRDefault="00DB2594" w:rsidP="00E6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DE98" w14:textId="2E0FDB2F" w:rsidR="00C95CB1" w:rsidRDefault="00C95CB1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D302" w14:textId="5D445ABD" w:rsidR="00C95CB1" w:rsidRDefault="00C95CB1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A6CB7" w14:textId="77777777" w:rsidR="00DB2594" w:rsidRDefault="00DB2594" w:rsidP="00E63317">
      <w:r>
        <w:separator/>
      </w:r>
    </w:p>
  </w:footnote>
  <w:footnote w:type="continuationSeparator" w:id="0">
    <w:p w14:paraId="71100DF5" w14:textId="77777777" w:rsidR="00DB2594" w:rsidRDefault="00DB2594" w:rsidP="00E6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5BEF"/>
    <w:multiLevelType w:val="multilevel"/>
    <w:tmpl w:val="3690A190"/>
    <w:lvl w:ilvl="0">
      <w:start w:val="1"/>
      <w:numFmt w:val="bullet"/>
      <w:lvlText w:val="＊"/>
      <w:lvlJc w:val="left"/>
      <w:pPr>
        <w:ind w:left="240" w:hanging="240"/>
      </w:pPr>
      <w:rPr>
        <w:rFonts w:ascii="新細明體" w:eastAsia="新細明體" w:hAnsi="新細明體" w:cs="新細明體"/>
        <w:color w:val="FF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0CB6DEC"/>
    <w:multiLevelType w:val="multilevel"/>
    <w:tmpl w:val="8FFADD8A"/>
    <w:lvl w:ilvl="0">
      <w:start w:val="1"/>
      <w:numFmt w:val="bullet"/>
      <w:lvlText w:val="＊"/>
      <w:lvlJc w:val="left"/>
      <w:pPr>
        <w:ind w:left="240" w:hanging="240"/>
      </w:pPr>
      <w:rPr>
        <w:rFonts w:ascii="新細明體" w:eastAsia="新細明體" w:hAnsi="新細明體" w:cs="新細明體"/>
        <w:color w:val="FF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84"/>
    <w:rsid w:val="0000720C"/>
    <w:rsid w:val="00044EBE"/>
    <w:rsid w:val="00077A7D"/>
    <w:rsid w:val="0008484E"/>
    <w:rsid w:val="00087CAF"/>
    <w:rsid w:val="000A41C5"/>
    <w:rsid w:val="000B572C"/>
    <w:rsid w:val="000C5FB5"/>
    <w:rsid w:val="000D47E4"/>
    <w:rsid w:val="00120FAA"/>
    <w:rsid w:val="00144116"/>
    <w:rsid w:val="001556FD"/>
    <w:rsid w:val="00164700"/>
    <w:rsid w:val="00170D1A"/>
    <w:rsid w:val="001819CA"/>
    <w:rsid w:val="00183C45"/>
    <w:rsid w:val="00187116"/>
    <w:rsid w:val="001A7EF4"/>
    <w:rsid w:val="001D0055"/>
    <w:rsid w:val="001D5941"/>
    <w:rsid w:val="001F5560"/>
    <w:rsid w:val="001F5D31"/>
    <w:rsid w:val="00212E52"/>
    <w:rsid w:val="00225E70"/>
    <w:rsid w:val="002433FB"/>
    <w:rsid w:val="00261E79"/>
    <w:rsid w:val="002723A9"/>
    <w:rsid w:val="00290F5F"/>
    <w:rsid w:val="002A735B"/>
    <w:rsid w:val="002B124C"/>
    <w:rsid w:val="002B5855"/>
    <w:rsid w:val="002E0BE7"/>
    <w:rsid w:val="002F3034"/>
    <w:rsid w:val="0031418E"/>
    <w:rsid w:val="00316C98"/>
    <w:rsid w:val="00322078"/>
    <w:rsid w:val="00323B09"/>
    <w:rsid w:val="00361047"/>
    <w:rsid w:val="003615A7"/>
    <w:rsid w:val="00364977"/>
    <w:rsid w:val="00365672"/>
    <w:rsid w:val="003D654B"/>
    <w:rsid w:val="003F252A"/>
    <w:rsid w:val="003F351D"/>
    <w:rsid w:val="00401A18"/>
    <w:rsid w:val="0045138F"/>
    <w:rsid w:val="00451525"/>
    <w:rsid w:val="004652D3"/>
    <w:rsid w:val="00466714"/>
    <w:rsid w:val="00477D28"/>
    <w:rsid w:val="00481480"/>
    <w:rsid w:val="004B1097"/>
    <w:rsid w:val="004B31F9"/>
    <w:rsid w:val="004B4469"/>
    <w:rsid w:val="004D291A"/>
    <w:rsid w:val="004E6A87"/>
    <w:rsid w:val="005306B3"/>
    <w:rsid w:val="00533417"/>
    <w:rsid w:val="005772C8"/>
    <w:rsid w:val="005C0C7D"/>
    <w:rsid w:val="005C3E61"/>
    <w:rsid w:val="005D7201"/>
    <w:rsid w:val="0061374C"/>
    <w:rsid w:val="00650BE7"/>
    <w:rsid w:val="00657D4E"/>
    <w:rsid w:val="00660FBF"/>
    <w:rsid w:val="00680B9C"/>
    <w:rsid w:val="006D3E64"/>
    <w:rsid w:val="0071067E"/>
    <w:rsid w:val="00714DED"/>
    <w:rsid w:val="00726967"/>
    <w:rsid w:val="007531A5"/>
    <w:rsid w:val="00783221"/>
    <w:rsid w:val="007B1A3E"/>
    <w:rsid w:val="007B6365"/>
    <w:rsid w:val="007D4025"/>
    <w:rsid w:val="007D4EEB"/>
    <w:rsid w:val="007D5AEE"/>
    <w:rsid w:val="007F7F02"/>
    <w:rsid w:val="00841436"/>
    <w:rsid w:val="0084487E"/>
    <w:rsid w:val="00853385"/>
    <w:rsid w:val="0087345D"/>
    <w:rsid w:val="008A1C58"/>
    <w:rsid w:val="008E0AF3"/>
    <w:rsid w:val="00903162"/>
    <w:rsid w:val="00906F01"/>
    <w:rsid w:val="00912E2F"/>
    <w:rsid w:val="00941293"/>
    <w:rsid w:val="00945F3E"/>
    <w:rsid w:val="00952AB2"/>
    <w:rsid w:val="0097194E"/>
    <w:rsid w:val="009B141E"/>
    <w:rsid w:val="009D2756"/>
    <w:rsid w:val="00A0686E"/>
    <w:rsid w:val="00A27717"/>
    <w:rsid w:val="00A460BE"/>
    <w:rsid w:val="00A656C0"/>
    <w:rsid w:val="00A66594"/>
    <w:rsid w:val="00A92D2B"/>
    <w:rsid w:val="00AA18F5"/>
    <w:rsid w:val="00AA3157"/>
    <w:rsid w:val="00AC0818"/>
    <w:rsid w:val="00AC1F68"/>
    <w:rsid w:val="00AF3BF3"/>
    <w:rsid w:val="00B05126"/>
    <w:rsid w:val="00B11AED"/>
    <w:rsid w:val="00B23CF9"/>
    <w:rsid w:val="00B36D77"/>
    <w:rsid w:val="00B43492"/>
    <w:rsid w:val="00B52815"/>
    <w:rsid w:val="00B55773"/>
    <w:rsid w:val="00B67984"/>
    <w:rsid w:val="00BB56BF"/>
    <w:rsid w:val="00BC143E"/>
    <w:rsid w:val="00BC3863"/>
    <w:rsid w:val="00C22169"/>
    <w:rsid w:val="00C3278B"/>
    <w:rsid w:val="00C445FE"/>
    <w:rsid w:val="00C4485C"/>
    <w:rsid w:val="00C568A4"/>
    <w:rsid w:val="00C620E7"/>
    <w:rsid w:val="00C66A4A"/>
    <w:rsid w:val="00C67A62"/>
    <w:rsid w:val="00C95CB1"/>
    <w:rsid w:val="00CA2AB5"/>
    <w:rsid w:val="00CB5D57"/>
    <w:rsid w:val="00CE7574"/>
    <w:rsid w:val="00D0401B"/>
    <w:rsid w:val="00D218EF"/>
    <w:rsid w:val="00D366EB"/>
    <w:rsid w:val="00D64FA2"/>
    <w:rsid w:val="00D67A1C"/>
    <w:rsid w:val="00DB2594"/>
    <w:rsid w:val="00DB51F0"/>
    <w:rsid w:val="00DD6530"/>
    <w:rsid w:val="00DD7FC1"/>
    <w:rsid w:val="00E10A28"/>
    <w:rsid w:val="00E11FE0"/>
    <w:rsid w:val="00E452AC"/>
    <w:rsid w:val="00E615B1"/>
    <w:rsid w:val="00E63317"/>
    <w:rsid w:val="00E704FB"/>
    <w:rsid w:val="00E86D5A"/>
    <w:rsid w:val="00E956BF"/>
    <w:rsid w:val="00E9794A"/>
    <w:rsid w:val="00F10CF0"/>
    <w:rsid w:val="00F12C17"/>
    <w:rsid w:val="00F40D45"/>
    <w:rsid w:val="00F544EA"/>
    <w:rsid w:val="00F81B4C"/>
    <w:rsid w:val="00F844D0"/>
    <w:rsid w:val="00F84805"/>
    <w:rsid w:val="00FA1EDC"/>
    <w:rsid w:val="00FC3D67"/>
    <w:rsid w:val="00FC4CE6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2B450"/>
  <w15:docId w15:val="{3F8A1454-A7D5-4E00-A259-0875524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71DF5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4">
    <w:name w:val="header"/>
    <w:basedOn w:val="a"/>
    <w:link w:val="a5"/>
    <w:rsid w:val="00D90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90E52"/>
    <w:rPr>
      <w:kern w:val="2"/>
    </w:rPr>
  </w:style>
  <w:style w:type="paragraph" w:styleId="a6">
    <w:name w:val="footer"/>
    <w:basedOn w:val="a"/>
    <w:link w:val="a7"/>
    <w:rsid w:val="00D90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90E52"/>
    <w:rPr>
      <w:kern w:val="2"/>
    </w:rPr>
  </w:style>
  <w:style w:type="paragraph" w:styleId="a8">
    <w:name w:val="Balloon Text"/>
    <w:basedOn w:val="a"/>
    <w:link w:val="a9"/>
    <w:rsid w:val="00A34D8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34D89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">
    <w:name w:val="Table Grid"/>
    <w:basedOn w:val="a1"/>
    <w:uiPriority w:val="39"/>
    <w:rsid w:val="0012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FC3D67"/>
  </w:style>
  <w:style w:type="character" w:styleId="af0">
    <w:name w:val="Hyperlink"/>
    <w:basedOn w:val="a0"/>
    <w:uiPriority w:val="99"/>
    <w:unhideWhenUsed/>
    <w:rsid w:val="00FC3D67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952AB2"/>
    <w:pPr>
      <w:jc w:val="center"/>
    </w:pPr>
    <w:rPr>
      <w:rFonts w:eastAsia="標楷體" w:cs="標楷體"/>
      <w:sz w:val="26"/>
      <w:szCs w:val="26"/>
    </w:rPr>
  </w:style>
  <w:style w:type="character" w:customStyle="1" w:styleId="af2">
    <w:name w:val="註釋標題 字元"/>
    <w:basedOn w:val="a0"/>
    <w:link w:val="af1"/>
    <w:uiPriority w:val="99"/>
    <w:rsid w:val="00952AB2"/>
    <w:rPr>
      <w:rFonts w:eastAsia="標楷體" w:cs="標楷體"/>
      <w:kern w:val="2"/>
      <w:sz w:val="26"/>
      <w:szCs w:val="26"/>
    </w:rPr>
  </w:style>
  <w:style w:type="paragraph" w:styleId="af3">
    <w:name w:val="Closing"/>
    <w:basedOn w:val="a"/>
    <w:link w:val="af4"/>
    <w:uiPriority w:val="99"/>
    <w:unhideWhenUsed/>
    <w:rsid w:val="00952AB2"/>
    <w:pPr>
      <w:ind w:leftChars="1800" w:left="100"/>
    </w:pPr>
    <w:rPr>
      <w:rFonts w:eastAsia="標楷體" w:cs="標楷體"/>
      <w:sz w:val="26"/>
      <w:szCs w:val="26"/>
    </w:rPr>
  </w:style>
  <w:style w:type="character" w:customStyle="1" w:styleId="af4">
    <w:name w:val="結語 字元"/>
    <w:basedOn w:val="a0"/>
    <w:link w:val="af3"/>
    <w:uiPriority w:val="99"/>
    <w:rsid w:val="00952AB2"/>
    <w:rPr>
      <w:rFonts w:eastAsia="標楷體" w:cs="標楷體"/>
      <w:kern w:val="2"/>
      <w:sz w:val="26"/>
      <w:szCs w:val="26"/>
    </w:rPr>
  </w:style>
  <w:style w:type="paragraph" w:styleId="af5">
    <w:name w:val="List Paragraph"/>
    <w:basedOn w:val="a"/>
    <w:uiPriority w:val="34"/>
    <w:qFormat/>
    <w:rsid w:val="004513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1GZyOw/rsjjnPbqBaxoaKJgiIg==">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E4386F-CAF7-40CE-8C12-1EA75D57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25</Pages>
  <Words>3215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</cp:lastModifiedBy>
  <cp:revision>76</cp:revision>
  <cp:lastPrinted>2022-02-11T03:43:00Z</cp:lastPrinted>
  <dcterms:created xsi:type="dcterms:W3CDTF">2021-12-12T03:16:00Z</dcterms:created>
  <dcterms:modified xsi:type="dcterms:W3CDTF">2022-02-11T03:43:00Z</dcterms:modified>
</cp:coreProperties>
</file>